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35" w:rsidRPr="00D965D0" w:rsidRDefault="00AD44AF" w:rsidP="006A737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Szélsőérték problémák elemi megoldása</w:t>
      </w:r>
      <w:r w:rsidR="00213834">
        <w:rPr>
          <w:b/>
          <w:sz w:val="28"/>
          <w:szCs w:val="28"/>
        </w:rPr>
        <w:br/>
      </w:r>
      <w:r w:rsidR="00213834" w:rsidRPr="00D965D0">
        <w:rPr>
          <w:b/>
          <w:sz w:val="24"/>
          <w:szCs w:val="24"/>
        </w:rPr>
        <w:t>I</w:t>
      </w:r>
      <w:r w:rsidR="006A7378" w:rsidRPr="00D965D0">
        <w:rPr>
          <w:b/>
          <w:sz w:val="24"/>
          <w:szCs w:val="24"/>
        </w:rPr>
        <w:t>I. rész</w:t>
      </w:r>
      <w:r w:rsidR="00D965D0" w:rsidRPr="00D965D0">
        <w:rPr>
          <w:b/>
          <w:sz w:val="24"/>
          <w:szCs w:val="24"/>
        </w:rPr>
        <w:br/>
      </w:r>
      <w:r w:rsidR="004C12D1">
        <w:rPr>
          <w:b/>
          <w:sz w:val="24"/>
          <w:szCs w:val="24"/>
        </w:rPr>
        <w:t>G</w:t>
      </w:r>
      <w:r w:rsidR="00D965D0" w:rsidRPr="00D965D0">
        <w:rPr>
          <w:b/>
          <w:sz w:val="24"/>
          <w:szCs w:val="24"/>
        </w:rPr>
        <w:t>eometriai szélsőértékek</w:t>
      </w:r>
    </w:p>
    <w:p w:rsidR="006A7378" w:rsidRDefault="006A7378" w:rsidP="006A7378">
      <w:pPr>
        <w:jc w:val="right"/>
        <w:rPr>
          <w:sz w:val="24"/>
          <w:szCs w:val="24"/>
        </w:rPr>
      </w:pPr>
      <w:r w:rsidRPr="006A7378">
        <w:rPr>
          <w:sz w:val="24"/>
          <w:szCs w:val="24"/>
        </w:rPr>
        <w:t>Tuzson Zoltán, Székelyudvarhely</w:t>
      </w:r>
    </w:p>
    <w:p w:rsidR="00D168D8" w:rsidRDefault="00D168D8" w:rsidP="00756434">
      <w:pPr>
        <w:pStyle w:val="Nincstrkz"/>
        <w:ind w:firstLine="360"/>
        <w:jc w:val="both"/>
      </w:pPr>
      <w:r>
        <w:t>Ebben a részben geometriai problémák szélsőértékeinek a megállapításával foglalkozunk, a síkgeometriai vizsgálatokat részesítve előnybe. Ezúttal is csak elemi módszerekkel bizonyítunk, mellőzve a felsőbb matematikai fogalmakat, ismereteket, számolásokat.</w:t>
      </w:r>
    </w:p>
    <w:p w:rsidR="006F2341" w:rsidRDefault="00480A59" w:rsidP="00480A59">
      <w:pPr>
        <w:pStyle w:val="Nincstrkz"/>
        <w:numPr>
          <w:ilvl w:val="0"/>
          <w:numId w:val="7"/>
        </w:numPr>
      </w:pPr>
      <w:r>
        <w:rPr>
          <w:noProof/>
          <w:color w:val="FFFFFF" w:themeColor="background1"/>
          <w:lang w:eastAsia="hu-HU"/>
        </w:rPr>
        <w:drawing>
          <wp:anchor distT="0" distB="0" distL="114300" distR="114300" simplePos="0" relativeHeight="251678720" behindDoc="1" locked="0" layoutInCell="1" allowOverlap="1" wp14:anchorId="4BFFF444" wp14:editId="354AC240">
            <wp:simplePos x="0" y="0"/>
            <wp:positionH relativeFrom="column">
              <wp:posOffset>3748405</wp:posOffset>
            </wp:positionH>
            <wp:positionV relativeFrom="paragraph">
              <wp:posOffset>226060</wp:posOffset>
            </wp:positionV>
            <wp:extent cx="182880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375" y="21167"/>
                <wp:lineTo x="21375" y="0"/>
                <wp:lineTo x="0" y="0"/>
              </wp:wrapPolygon>
            </wp:wrapTight>
            <wp:docPr id="1" name="Kép 1" descr="negysz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egyszo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341" w:rsidRPr="006F2341">
        <w:rPr>
          <w:b/>
        </w:rPr>
        <w:t>példa</w:t>
      </w:r>
      <w:r w:rsidR="006F2341">
        <w:t xml:space="preserve">: Az ABCD konvex négyszög belsejében keressük meg azt a P pontot, amelyre a PA+PB+PC+PD összeg minimális. </w:t>
      </w:r>
    </w:p>
    <w:p w:rsidR="006F2341" w:rsidRPr="00480A59" w:rsidRDefault="006F2341" w:rsidP="00480A59">
      <w:pPr>
        <w:pStyle w:val="Nincstrkz"/>
      </w:pPr>
      <w:r w:rsidRPr="00D54D5C">
        <w:rPr>
          <w:b/>
        </w:rPr>
        <w:t>Megoldás</w:t>
      </w:r>
      <w:r>
        <w:t xml:space="preserve">: Igazolni fogjuk, hogy a szóban forgó P pont éppen az AC és BD átlók metszéspontja lesz. Feltételezzük az ellenkezőjét vagyis, hogy az átlók metszéspontján kívül létezik olyan P’ pont amelyre P’A+P’B+P’C+P’D </w:t>
      </w:r>
      <w:proofErr w:type="gramStart"/>
      <w:r w:rsidR="00BC7884">
        <w:t xml:space="preserve">&lt; </w:t>
      </w:r>
      <w:r>
        <w:t>PA</w:t>
      </w:r>
      <w:proofErr w:type="gramEnd"/>
      <w:r>
        <w:t>+PB+PC+PD. A háromszög egyenlőtlensége alapján felírható, hogy</w:t>
      </w:r>
      <w:r>
        <w:br/>
        <w:t>P’A+ P’</w:t>
      </w:r>
      <w:proofErr w:type="gramStart"/>
      <w:r>
        <w:t>C &gt;</w:t>
      </w:r>
      <w:proofErr w:type="gramEnd"/>
      <w:r>
        <w:t xml:space="preserve"> AC = PA+ PC és P’B+ P’D&gt; BD= PB+ PD és ezek összegzéséből adódik, hogy P’A+P’B+P’C+P’D&gt; &gt;PA+PB+PC+PD és ez ellentmondás.</w:t>
      </w:r>
    </w:p>
    <w:p w:rsidR="006F2341" w:rsidRDefault="00756434" w:rsidP="00480A59">
      <w:pPr>
        <w:pStyle w:val="Nincstrkz"/>
        <w:numPr>
          <w:ilvl w:val="0"/>
          <w:numId w:val="7"/>
        </w:numPr>
      </w:pPr>
      <w:r>
        <w:rPr>
          <w:noProof/>
          <w:lang w:eastAsia="hu-HU"/>
        </w:rPr>
        <w:drawing>
          <wp:anchor distT="0" distB="0" distL="114300" distR="114300" simplePos="0" relativeHeight="251680768" behindDoc="1" locked="0" layoutInCell="1" allowOverlap="1" wp14:anchorId="235581F0" wp14:editId="2266A44A">
            <wp:simplePos x="0" y="0"/>
            <wp:positionH relativeFrom="margin">
              <wp:posOffset>4455795</wp:posOffset>
            </wp:positionH>
            <wp:positionV relativeFrom="paragraph">
              <wp:posOffset>203835</wp:posOffset>
            </wp:positionV>
            <wp:extent cx="1522730" cy="1323975"/>
            <wp:effectExtent l="0" t="0" r="1270" b="9525"/>
            <wp:wrapTight wrapText="bothSides">
              <wp:wrapPolygon edited="0">
                <wp:start x="0" y="0"/>
                <wp:lineTo x="0" y="21445"/>
                <wp:lineTo x="21348" y="21445"/>
                <wp:lineTo x="21348" y="0"/>
                <wp:lineTo x="0" y="0"/>
              </wp:wrapPolygon>
            </wp:wrapTight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341" w:rsidRPr="006F2341">
        <w:rPr>
          <w:b/>
          <w:sz w:val="24"/>
          <w:szCs w:val="24"/>
        </w:rPr>
        <w:t>példa</w:t>
      </w:r>
      <w:r w:rsidR="006F2341">
        <w:rPr>
          <w:sz w:val="24"/>
          <w:szCs w:val="24"/>
        </w:rPr>
        <w:t xml:space="preserve">: </w:t>
      </w:r>
      <w:r w:rsidR="006F2341">
        <w:t>Adott körlemeznek egy tetszés szerinti pontjában rajzoljuk meg a legnagyobb és a legkisebb húrt!</w:t>
      </w:r>
    </w:p>
    <w:p w:rsidR="006F2341" w:rsidRDefault="006F2341" w:rsidP="006F2341">
      <w:pPr>
        <w:pStyle w:val="Nincstrkz"/>
      </w:pPr>
      <w:r w:rsidRPr="00547ECA">
        <w:rPr>
          <w:b/>
        </w:rPr>
        <w:t>Megoldás</w:t>
      </w:r>
      <w:r>
        <w:t xml:space="preserve">: Legyen P a körlemez egy adott pontja. Nyílván való, hogy ezen át húzott leghosszabb húr éppen az átmérő lesz, legyen ez </w:t>
      </w:r>
      <w:proofErr w:type="gramStart"/>
      <w:r>
        <w:t>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 xml:space="preserve"> .</w:t>
      </w:r>
      <w:proofErr w:type="gramEnd"/>
      <w:r>
        <w:t xml:space="preserve"> Legyen most A</w:t>
      </w:r>
      <w:r>
        <w:rPr>
          <w:vertAlign w:val="subscript"/>
        </w:rPr>
        <w:t>2</w:t>
      </w:r>
      <w:r>
        <w:t>B</w:t>
      </w:r>
      <w:r>
        <w:rPr>
          <w:vertAlign w:val="subscript"/>
        </w:rPr>
        <w:t>2</w:t>
      </w:r>
      <w:r>
        <w:t xml:space="preserve"> egy másik húr, amelyik áthalad a P ponton. A pontnak a körre vonatkozó hatványa szerint </w:t>
      </w:r>
      <w:proofErr w:type="gramStart"/>
      <w:r>
        <w:t xml:space="preserve">ellenben </w:t>
      </w:r>
      <w:r w:rsidRPr="00C96C53">
        <w:rPr>
          <w:position w:val="-12"/>
        </w:rPr>
        <w:object w:dxaOrig="30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18pt" o:ole="">
            <v:imagedata r:id="rId9" o:title=""/>
          </v:shape>
          <o:OLEObject Type="Embed" ProgID="Equation.DSMT4" ShapeID="_x0000_i1025" DrawAspect="Content" ObjectID="_1486657027" r:id="rId10"/>
        </w:object>
      </w:r>
      <w:r>
        <w:t xml:space="preserve"> .</w:t>
      </w:r>
      <w:proofErr w:type="gramEnd"/>
    </w:p>
    <w:p w:rsidR="006F2341" w:rsidRDefault="006F2341" w:rsidP="00480A59">
      <w:pPr>
        <w:pStyle w:val="Nincstrkz"/>
      </w:pPr>
      <w:r>
        <w:t xml:space="preserve">De a számtani és mértani közepek egyenlőtlensége alapján felírható, hogy </w:t>
      </w:r>
      <w:r w:rsidRPr="00C96C53">
        <w:rPr>
          <w:position w:val="-14"/>
        </w:rPr>
        <w:object w:dxaOrig="4060" w:dyaOrig="420">
          <v:shape id="_x0000_i1026" type="#_x0000_t75" style="width:203.25pt;height:21pt" o:ole="">
            <v:imagedata r:id="rId11" o:title=""/>
          </v:shape>
          <o:OLEObject Type="Embed" ProgID="Equation.DSMT4" ShapeID="_x0000_i1026" DrawAspect="Content" ObjectID="_1486657028" r:id="rId12"/>
        </w:object>
      </w:r>
      <w:r>
        <w:t xml:space="preserve">, egyenlőség akkor áll fenn, ha </w:t>
      </w:r>
    </w:p>
    <w:p w:rsidR="006F2341" w:rsidRDefault="006F2341" w:rsidP="00480A59">
      <w:pPr>
        <w:pStyle w:val="Nincstrkz"/>
      </w:pPr>
      <w:r w:rsidRPr="00C96C53">
        <w:rPr>
          <w:position w:val="-12"/>
        </w:rPr>
        <w:object w:dxaOrig="1060" w:dyaOrig="360">
          <v:shape id="_x0000_i1027" type="#_x0000_t75" style="width:53.25pt;height:18pt" o:ole="">
            <v:imagedata r:id="rId13" o:title=""/>
          </v:shape>
          <o:OLEObject Type="Embed" ProgID="Equation.DSMT4" ShapeID="_x0000_i1027" DrawAspect="Content" ObjectID="_1486657029" r:id="rId14"/>
        </w:object>
      </w:r>
      <w:r>
        <w:t xml:space="preserve"> </w:t>
      </w:r>
      <w:proofErr w:type="gramStart"/>
      <w:r>
        <w:t>de</w:t>
      </w:r>
      <w:proofErr w:type="gramEnd"/>
      <w:r>
        <w:t xml:space="preserve"> ez csak akkor igaz, ha az </w:t>
      </w:r>
      <w:r w:rsidRPr="00C96C53">
        <w:rPr>
          <w:position w:val="-12"/>
        </w:rPr>
        <w:object w:dxaOrig="520" w:dyaOrig="360">
          <v:shape id="_x0000_i1028" type="#_x0000_t75" style="width:26.25pt;height:18pt" o:ole="">
            <v:imagedata r:id="rId15" o:title=""/>
          </v:shape>
          <o:OLEObject Type="Embed" ProgID="Equation.DSMT4" ShapeID="_x0000_i1028" DrawAspect="Content" ObjectID="_1486657030" r:id="rId16"/>
        </w:object>
      </w:r>
      <w:r>
        <w:t xml:space="preserve"> húr merőleges az </w:t>
      </w:r>
      <w:r w:rsidRPr="00C96C53">
        <w:rPr>
          <w:position w:val="-12"/>
        </w:rPr>
        <w:object w:dxaOrig="480" w:dyaOrig="360">
          <v:shape id="_x0000_i1029" type="#_x0000_t75" style="width:24pt;height:18pt" o:ole="">
            <v:imagedata r:id="rId17" o:title=""/>
          </v:shape>
          <o:OLEObject Type="Embed" ProgID="Equation.DSMT4" ShapeID="_x0000_i1029" DrawAspect="Content" ObjectID="_1486657031" r:id="rId18"/>
        </w:object>
      </w:r>
      <w:r>
        <w:t xml:space="preserve"> húrra.</w:t>
      </w:r>
    </w:p>
    <w:p w:rsidR="00721CBF" w:rsidRDefault="00756434" w:rsidP="00480A59">
      <w:pPr>
        <w:pStyle w:val="Nincstrkz"/>
        <w:numPr>
          <w:ilvl w:val="0"/>
          <w:numId w:val="7"/>
        </w:numPr>
      </w:pPr>
      <w:r>
        <w:rPr>
          <w:noProof/>
          <w:color w:val="FFFFFF" w:themeColor="background1"/>
          <w:lang w:eastAsia="hu-HU"/>
        </w:rPr>
        <w:drawing>
          <wp:anchor distT="0" distB="0" distL="114300" distR="114300" simplePos="0" relativeHeight="251682816" behindDoc="1" locked="0" layoutInCell="1" allowOverlap="1" wp14:anchorId="4A8A6008" wp14:editId="3992F1B1">
            <wp:simplePos x="0" y="0"/>
            <wp:positionH relativeFrom="column">
              <wp:posOffset>4434205</wp:posOffset>
            </wp:positionH>
            <wp:positionV relativeFrom="paragraph">
              <wp:posOffset>198755</wp:posOffset>
            </wp:positionV>
            <wp:extent cx="1266825" cy="1200150"/>
            <wp:effectExtent l="0" t="0" r="9525" b="0"/>
            <wp:wrapTight wrapText="bothSides">
              <wp:wrapPolygon edited="0">
                <wp:start x="0" y="0"/>
                <wp:lineTo x="0" y="21257"/>
                <wp:lineTo x="21438" y="21257"/>
                <wp:lineTo x="21438" y="0"/>
                <wp:lineTo x="0" y="0"/>
              </wp:wrapPolygon>
            </wp:wrapTight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kor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341" w:rsidRPr="00721CBF">
        <w:rPr>
          <w:b/>
          <w:sz w:val="24"/>
          <w:szCs w:val="24"/>
        </w:rPr>
        <w:t>példa</w:t>
      </w:r>
      <w:r w:rsidR="006F2341">
        <w:rPr>
          <w:sz w:val="24"/>
          <w:szCs w:val="24"/>
        </w:rPr>
        <w:t xml:space="preserve">: </w:t>
      </w:r>
      <w:r w:rsidR="00721CBF">
        <w:t xml:space="preserve">Azon háromszögek közül, amelyek egyik szöge </w:t>
      </w:r>
      <w:r w:rsidR="00721CBF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5">
          <v:shape id="_x0000_i1030" type="#_x0000_t75" style="width:12pt;height:11.25pt" o:ole="">
            <v:imagedata r:id="rId20" o:title=""/>
          </v:shape>
          <o:OLEObject Type="Embed" ProgID="Equation.3" ShapeID="_x0000_i1030" DrawAspect="Content" ObjectID="_1486657032" r:id="rId21"/>
        </w:object>
      </w:r>
      <w:r w:rsidR="00721CBF">
        <w:t xml:space="preserve">, a vele szemközti oldala </w:t>
      </w:r>
      <w:proofErr w:type="gramStart"/>
      <w:r w:rsidR="00721CBF">
        <w:t>a</w:t>
      </w:r>
      <w:proofErr w:type="gramEnd"/>
      <w:r w:rsidR="00721CBF">
        <w:t>, szerkesszük meg a legnagyobb kerületűt!</w:t>
      </w:r>
    </w:p>
    <w:p w:rsidR="00721CBF" w:rsidRDefault="00721CBF" w:rsidP="00721C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2B">
        <w:rPr>
          <w:b/>
        </w:rPr>
        <w:t>Megoldás</w:t>
      </w:r>
      <w:r>
        <w:t xml:space="preserve">: Tehát a szóban forgó ABC háromszög A szöge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5">
          <v:shape id="_x0000_i1031" type="#_x0000_t75" style="width:12pt;height:11.25pt" o:ole="">
            <v:imagedata r:id="rId20" o:title=""/>
          </v:shape>
          <o:OLEObject Type="Embed" ProgID="Equation.3" ShapeID="_x0000_i1031" DrawAspect="Content" ObjectID="_1486657033" r:id="rId2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nagyságú, és BC oldala a nagyságú, adott szakasz. Ezek szerint az A pont egy olyan körön változik, amelyben a BC egy húr, és az A csúcs a körön van, </w:t>
      </w:r>
      <w:r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5">
          <v:shape id="_x0000_i1032" type="#_x0000_t75" style="width:12pt;height:11.25pt" o:ole="">
            <v:imagedata r:id="rId20" o:title=""/>
          </v:shape>
          <o:OLEObject Type="Embed" ProgID="Equation.3" ShapeID="_x0000_i1032" DrawAspect="Content" ObjectID="_1486657034" r:id="rId2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nagyságú kerületi szög. A szinusz tétel alapján </w:t>
      </w:r>
    </w:p>
    <w:p w:rsidR="00721CBF" w:rsidRDefault="00721CBF" w:rsidP="00721CBF">
      <w:pPr>
        <w:pStyle w:val="MTDisplayEquation"/>
      </w:pPr>
      <w:r w:rsidRPr="005153AD">
        <w:rPr>
          <w:position w:val="-24"/>
        </w:rPr>
        <w:object w:dxaOrig="2620" w:dyaOrig="620">
          <v:shape id="_x0000_i1033" type="#_x0000_t75" style="width:131.25pt;height:30.75pt" o:ole="">
            <v:imagedata r:id="rId24" o:title=""/>
          </v:shape>
          <o:OLEObject Type="Embed" ProgID="Equation.DSMT4" ShapeID="_x0000_i1033" DrawAspect="Content" ObjectID="_1486657035" r:id="rId25"/>
        </w:object>
      </w:r>
      <w:r>
        <w:t xml:space="preserve"> . Mivel </w:t>
      </w:r>
      <w:r w:rsidRPr="005153AD">
        <w:rPr>
          <w:position w:val="-24"/>
        </w:rPr>
        <w:object w:dxaOrig="580" w:dyaOrig="620">
          <v:shape id="_x0000_i1034" type="#_x0000_t75" style="width:29.25pt;height:30.75pt" o:ole="">
            <v:imagedata r:id="rId26" o:title=""/>
          </v:shape>
          <o:OLEObject Type="Embed" ProgID="Equation.DSMT4" ShapeID="_x0000_i1034" DrawAspect="Content" ObjectID="_1486657036" r:id="rId27"/>
        </w:object>
      </w:r>
      <w:r>
        <w:t xml:space="preserve">állandó, ezért az R is állandó. Továbbá </w:t>
      </w:r>
      <w:r w:rsidRPr="005153AD">
        <w:rPr>
          <w:position w:val="-10"/>
        </w:rPr>
        <w:object w:dxaOrig="2520" w:dyaOrig="320">
          <v:shape id="_x0000_i1035" type="#_x0000_t75" style="width:126pt;height:15.75pt" o:ole="">
            <v:imagedata r:id="rId28" o:title=""/>
          </v:shape>
          <o:OLEObject Type="Embed" ProgID="Equation.DSMT4" ShapeID="_x0000_i1035" DrawAspect="Content" ObjectID="_1486657037" r:id="rId29"/>
        </w:object>
      </w:r>
      <w:r>
        <w:t xml:space="preserve"> ahonnan kapjuk, hogy</w:t>
      </w:r>
    </w:p>
    <w:p w:rsidR="00721CBF" w:rsidRDefault="00721CBF" w:rsidP="00721CBF">
      <w:pPr>
        <w:pStyle w:val="MTDisplayEquation"/>
      </w:pPr>
      <w:r w:rsidRPr="00ED5CDF">
        <w:rPr>
          <w:position w:val="-24"/>
        </w:rPr>
        <w:object w:dxaOrig="8960" w:dyaOrig="620">
          <v:shape id="_x0000_i1036" type="#_x0000_t75" style="width:447.4pt;height:30.75pt" o:ole="">
            <v:imagedata r:id="rId30" o:title=""/>
          </v:shape>
          <o:OLEObject Type="Embed" ProgID="Equation.DSMT4" ShapeID="_x0000_i1036" DrawAspect="Content" ObjectID="_1486657038" r:id="rId31"/>
        </w:object>
      </w:r>
      <w:r>
        <w:t xml:space="preserve"> </w:t>
      </w:r>
    </w:p>
    <w:p w:rsidR="00721CBF" w:rsidRPr="00ED5CDF" w:rsidRDefault="00721CBF" w:rsidP="00480A59">
      <w:pPr>
        <w:pStyle w:val="Nincstrkz"/>
      </w:pPr>
      <w:r>
        <w:t xml:space="preserve">Egyenlőség csak akkor áll fenn, ha </w:t>
      </w:r>
      <w:r w:rsidRPr="00ED5CDF">
        <w:rPr>
          <w:position w:val="-24"/>
        </w:rPr>
        <w:object w:dxaOrig="3580" w:dyaOrig="620">
          <v:shape id="_x0000_i1037" type="#_x0000_t75" style="width:179.25pt;height:30.75pt" o:ole="">
            <v:imagedata r:id="rId32" o:title=""/>
          </v:shape>
          <o:OLEObject Type="Embed" ProgID="Equation.DSMT4" ShapeID="_x0000_i1037" DrawAspect="Content" ObjectID="_1486657039" r:id="rId33"/>
        </w:object>
      </w:r>
      <w:r>
        <w:t xml:space="preserve"> vagyis az ABC háromszög egyenlő szárú. </w:t>
      </w:r>
    </w:p>
    <w:p w:rsidR="00F40EAB" w:rsidRDefault="00721CBF" w:rsidP="00480A59">
      <w:pPr>
        <w:pStyle w:val="Nincstrkz"/>
        <w:numPr>
          <w:ilvl w:val="0"/>
          <w:numId w:val="7"/>
        </w:numPr>
      </w:pPr>
      <w:r w:rsidRPr="00F40EAB">
        <w:rPr>
          <w:b/>
          <w:sz w:val="24"/>
          <w:szCs w:val="24"/>
        </w:rPr>
        <w:t>példa</w:t>
      </w:r>
      <w:r w:rsidRPr="00F40EAB">
        <w:rPr>
          <w:sz w:val="24"/>
          <w:szCs w:val="24"/>
        </w:rPr>
        <w:t xml:space="preserve">: </w:t>
      </w:r>
      <w:r w:rsidR="00F40EAB">
        <w:t>Egy téglalap oldalai 12cm illetve 9cm hosszúak. Bizonyítsuk be, hogy a téglalapba írható négyszögek kerülete legalább 30cm!</w:t>
      </w:r>
    </w:p>
    <w:p w:rsidR="00480A59" w:rsidRDefault="00480A59" w:rsidP="00480A59">
      <w:pPr>
        <w:pStyle w:val="Nincstrkz"/>
      </w:pPr>
      <w:r>
        <w:rPr>
          <w:b/>
          <w:sz w:val="24"/>
          <w:szCs w:val="24"/>
        </w:rPr>
        <w:t>Megoldás:</w:t>
      </w:r>
      <w:r>
        <w:t xml:space="preserve"> </w:t>
      </w:r>
      <w:r>
        <w:t xml:space="preserve">A téglalapba egy tetszőleges MNPQ négyszöget írunk. Vegyük észre, hogy ez egyre kisebb méretű, ahogy két oldala a négyzet egyik átlója felé közeledik. Ezen közeledéskor (lásd az ábrát) az MNPQ négyszög két oldala a 0 felé közeledik, másik kettő pedig a téglalap átlója felé tart. Végső </w:t>
      </w:r>
      <w:r>
        <w:rPr>
          <w:noProof/>
          <w:color w:val="FFFFFF" w:themeColor="background1"/>
          <w:lang w:eastAsia="hu-HU"/>
        </w:rPr>
        <w:lastRenderedPageBreak/>
        <w:drawing>
          <wp:anchor distT="0" distB="0" distL="114300" distR="114300" simplePos="0" relativeHeight="251684864" behindDoc="1" locked="0" layoutInCell="1" allowOverlap="1" wp14:anchorId="019747D4" wp14:editId="23AB33FC">
            <wp:simplePos x="0" y="0"/>
            <wp:positionH relativeFrom="margin">
              <wp:posOffset>3674745</wp:posOffset>
            </wp:positionH>
            <wp:positionV relativeFrom="paragraph">
              <wp:posOffset>26670</wp:posOffset>
            </wp:positionV>
            <wp:extent cx="1762125" cy="1144270"/>
            <wp:effectExtent l="0" t="0" r="9525" b="0"/>
            <wp:wrapTight wrapText="bothSides">
              <wp:wrapPolygon edited="0">
                <wp:start x="0" y="0"/>
                <wp:lineTo x="0" y="21216"/>
                <wp:lineTo x="21483" y="21216"/>
                <wp:lineTo x="21483" y="0"/>
                <wp:lineTo x="0" y="0"/>
              </wp:wrapPolygon>
            </wp:wrapTight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glalap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állapotban megkapjuk a degenerált négyszöget, amelyiknek két oldala az MQ és NP éppen 0-val egyenlő, az MN és PQ oldalai pedig a téglalap átlójával, ami éppen 15 cm. Ezek szerint a minimális kerület 2×15=30 cm.</w:t>
      </w:r>
    </w:p>
    <w:p w:rsidR="00F40EAB" w:rsidRDefault="00F40EAB" w:rsidP="00480A59">
      <w:pPr>
        <w:pStyle w:val="Nincstrkz"/>
      </w:pPr>
      <w:r>
        <w:t>A téglalapba egy tetszőleges MNPQ négyszöget írunk. Vegyük észre, hogy ez egyre kisebb méretű, ahogy két oldala a négyzet egyik átlója felé közeledik. Ezen közeledéskor (lásd az ábrát) az MNPQ négyszög két oldala a 0 felé közeledik, másik kettő pedig a téglalap átlója felé tart. Végső állapotban megkapjuk a degenerált négyszöget, amelyiknek két oldala az MQ és NP éppen 0-val egyenlő, az MN és PQ oldalai pedig a téglalap átlójával, ami éppen 15 cm. Ezek szerint a minimális kerület 2×15=30 cm.</w:t>
      </w:r>
    </w:p>
    <w:p w:rsidR="00492A38" w:rsidRDefault="00F40EAB" w:rsidP="00480A59">
      <w:pPr>
        <w:pStyle w:val="Nincstrkz"/>
        <w:numPr>
          <w:ilvl w:val="0"/>
          <w:numId w:val="7"/>
        </w:numPr>
      </w:pPr>
      <w:r w:rsidRPr="00492A38">
        <w:rPr>
          <w:b/>
          <w:sz w:val="24"/>
          <w:szCs w:val="24"/>
        </w:rPr>
        <w:t>példa</w:t>
      </w:r>
      <w:r w:rsidRPr="00492A38">
        <w:rPr>
          <w:sz w:val="24"/>
          <w:szCs w:val="24"/>
        </w:rPr>
        <w:t xml:space="preserve">: </w:t>
      </w:r>
      <w:r w:rsidR="00492A38">
        <w:rPr>
          <w:noProof/>
          <w:lang w:eastAsia="hu-HU"/>
        </w:rPr>
        <w:drawing>
          <wp:anchor distT="0" distB="0" distL="114300" distR="114300" simplePos="0" relativeHeight="251687936" behindDoc="1" locked="0" layoutInCell="1" allowOverlap="1" wp14:anchorId="79F60537" wp14:editId="6E32FCEF">
            <wp:simplePos x="0" y="0"/>
            <wp:positionH relativeFrom="column">
              <wp:posOffset>1738630</wp:posOffset>
            </wp:positionH>
            <wp:positionV relativeFrom="paragraph">
              <wp:posOffset>612140</wp:posOffset>
            </wp:positionV>
            <wp:extent cx="27051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448" y="21130"/>
                <wp:lineTo x="21448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boz2.jpg"/>
                    <pic:cNvPicPr/>
                  </pic:nvPicPr>
                  <pic:blipFill>
                    <a:blip r:embed="rId3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A38">
        <w:rPr>
          <w:noProof/>
          <w:lang w:eastAsia="hu-HU"/>
        </w:rPr>
        <w:drawing>
          <wp:anchor distT="0" distB="0" distL="114300" distR="114300" simplePos="0" relativeHeight="251686912" behindDoc="1" locked="0" layoutInCell="1" allowOverlap="1" wp14:anchorId="351E5F46" wp14:editId="6939E368">
            <wp:simplePos x="0" y="0"/>
            <wp:positionH relativeFrom="column">
              <wp:posOffset>4577080</wp:posOffset>
            </wp:positionH>
            <wp:positionV relativeFrom="paragraph">
              <wp:posOffset>-134620</wp:posOffset>
            </wp:positionV>
            <wp:extent cx="1628775" cy="1615440"/>
            <wp:effectExtent l="0" t="0" r="9525" b="3810"/>
            <wp:wrapTight wrapText="bothSides">
              <wp:wrapPolygon edited="0">
                <wp:start x="0" y="0"/>
                <wp:lineTo x="0" y="21396"/>
                <wp:lineTo x="21474" y="21396"/>
                <wp:lineTo x="21474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boz1.jpg"/>
                    <pic:cNvPicPr/>
                  </pic:nvPicPr>
                  <pic:blipFill>
                    <a:blip r:embed="rId3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A38">
        <w:t>Egy 30 cm oldalú négyzet négy sarkából vágjunk le négy egybevágó négyzetet úgy, hogy a lap négy szélének a felhajtásával a lehető legnagyobb térfogatú dobozt kapjunk! Adjuk meg ennek a térfogatát!</w:t>
      </w:r>
    </w:p>
    <w:p w:rsidR="00492A38" w:rsidRDefault="00492A38" w:rsidP="00480A59">
      <w:pPr>
        <w:pStyle w:val="Nincstrkz"/>
      </w:pPr>
      <w:r w:rsidRPr="00000396">
        <w:rPr>
          <w:b/>
        </w:rPr>
        <w:t>Megoldás</w:t>
      </w:r>
      <w:r>
        <w:t xml:space="preserve">: Jelöljük </w:t>
      </w:r>
      <w:proofErr w:type="spellStart"/>
      <w:r>
        <w:t>x-el</w:t>
      </w:r>
      <w:proofErr w:type="spellEnd"/>
      <w:r>
        <w:t xml:space="preserve"> a levágandó kis négyzet oldalának a hosszát. A doboz méretei a mellékelt ábrán láthatók. Ennek a térfogata </w:t>
      </w:r>
      <w:r w:rsidRPr="00000396">
        <w:rPr>
          <w:position w:val="-10"/>
        </w:rPr>
        <w:object w:dxaOrig="1560" w:dyaOrig="360">
          <v:shape id="_x0000_i1038" type="#_x0000_t75" style="width:78pt;height:18pt" o:ole="">
            <v:imagedata r:id="rId37" o:title=""/>
          </v:shape>
          <o:OLEObject Type="Embed" ProgID="Equation.DSMT4" ShapeID="_x0000_i1038" DrawAspect="Content" ObjectID="_1486657040" r:id="rId38"/>
        </w:object>
      </w:r>
      <w:r>
        <w:t xml:space="preserve"> ahol </w:t>
      </w:r>
      <w:proofErr w:type="gramStart"/>
      <w:r w:rsidRPr="00000396">
        <w:rPr>
          <w:i/>
        </w:rPr>
        <w:t>0&lt; x</w:t>
      </w:r>
      <w:proofErr w:type="gramEnd"/>
      <w:r w:rsidRPr="00000396">
        <w:rPr>
          <w:i/>
        </w:rPr>
        <w:t>&lt; 15</w:t>
      </w:r>
      <w:r>
        <w:t xml:space="preserve">. Ekkor felírható, hogy </w:t>
      </w:r>
      <w:r w:rsidRPr="00000396">
        <w:rPr>
          <w:position w:val="-10"/>
        </w:rPr>
        <w:object w:dxaOrig="2780" w:dyaOrig="320">
          <v:shape id="_x0000_i1039" type="#_x0000_t75" style="width:138.75pt;height:15.75pt" o:ole="">
            <v:imagedata r:id="rId39" o:title=""/>
          </v:shape>
          <o:OLEObject Type="Embed" ProgID="Equation.DSMT4" ShapeID="_x0000_i1039" DrawAspect="Content" ObjectID="_1486657041" r:id="rId40"/>
        </w:object>
      </w:r>
      <w:r>
        <w:t xml:space="preserve">, és </w:t>
      </w:r>
      <w:proofErr w:type="gramStart"/>
      <w:r>
        <w:t xml:space="preserve">mivel </w:t>
      </w:r>
      <w:r w:rsidRPr="008B05C8">
        <w:rPr>
          <w:position w:val="-6"/>
        </w:rPr>
        <w:object w:dxaOrig="3580" w:dyaOrig="279">
          <v:shape id="_x0000_i1040" type="#_x0000_t75" style="width:179.25pt;height:14.25pt" o:ole="">
            <v:imagedata r:id="rId41" o:title=""/>
          </v:shape>
          <o:OLEObject Type="Embed" ProgID="Equation.DSMT4" ShapeID="_x0000_i1040" DrawAspect="Content" ObjectID="_1486657042" r:id="rId42"/>
        </w:object>
      </w:r>
      <w:r>
        <w:t xml:space="preserve"> ,</w:t>
      </w:r>
      <w:proofErr w:type="gramEnd"/>
      <w:r>
        <w:t xml:space="preserve"> ezért az </w:t>
      </w:r>
      <w:r w:rsidRPr="000309B0">
        <w:rPr>
          <w:position w:val="-24"/>
        </w:rPr>
        <w:object w:dxaOrig="1660" w:dyaOrig="620">
          <v:shape id="_x0000_i1041" type="#_x0000_t75" style="width:83.25pt;height:30.75pt" o:ole="">
            <v:imagedata r:id="rId43" o:title=""/>
          </v:shape>
          <o:OLEObject Type="Embed" ProgID="Equation.DSMT4" ShapeID="_x0000_i1041" DrawAspect="Content" ObjectID="_1486657043" r:id="rId44"/>
        </w:object>
      </w:r>
      <w:r>
        <w:t xml:space="preserve">egyenlőtlenség alapján </w:t>
      </w:r>
      <w:r w:rsidRPr="008B05C8">
        <w:rPr>
          <w:position w:val="-24"/>
        </w:rPr>
        <w:object w:dxaOrig="4140" w:dyaOrig="620">
          <v:shape id="_x0000_i1042" type="#_x0000_t75" style="width:207pt;height:30.75pt" o:ole="">
            <v:imagedata r:id="rId45" o:title=""/>
          </v:shape>
          <o:OLEObject Type="Embed" ProgID="Equation.DSMT4" ShapeID="_x0000_i1042" DrawAspect="Content" ObjectID="_1486657044" r:id="rId46"/>
        </w:object>
      </w:r>
      <w:r>
        <w:t xml:space="preserve">. Így hát </w:t>
      </w:r>
      <w:r w:rsidRPr="008B05C8">
        <w:rPr>
          <w:position w:val="-12"/>
        </w:rPr>
        <w:object w:dxaOrig="2240" w:dyaOrig="360">
          <v:shape id="_x0000_i1043" type="#_x0000_t75" style="width:111.75pt;height:18pt" o:ole="">
            <v:imagedata r:id="rId47" o:title=""/>
          </v:shape>
          <o:OLEObject Type="Embed" ProgID="Equation.DSMT4" ShapeID="_x0000_i1043" DrawAspect="Content" ObjectID="_1486657045" r:id="rId48"/>
        </w:object>
      </w:r>
      <w:r>
        <w:t xml:space="preserve"> és egyenlőség csak </w:t>
      </w:r>
      <w:r w:rsidRPr="008B05C8">
        <w:rPr>
          <w:position w:val="-6"/>
        </w:rPr>
        <w:object w:dxaOrig="2079" w:dyaOrig="279">
          <v:shape id="_x0000_i1044" type="#_x0000_t75" style="width:104.25pt;height:14.25pt" o:ole="">
            <v:imagedata r:id="rId49" o:title=""/>
          </v:shape>
          <o:OLEObject Type="Embed" ProgID="Equation.DSMT4" ShapeID="_x0000_i1044" DrawAspect="Content" ObjectID="_1486657046" r:id="rId50"/>
        </w:object>
      </w:r>
      <w:r>
        <w:t xml:space="preserve"> esetben áll fenn.</w:t>
      </w:r>
    </w:p>
    <w:p w:rsidR="00E72C49" w:rsidRDefault="00492A38" w:rsidP="00480A59">
      <w:pPr>
        <w:pStyle w:val="Nincstrkz"/>
        <w:numPr>
          <w:ilvl w:val="0"/>
          <w:numId w:val="7"/>
        </w:numPr>
      </w:pPr>
      <w:r w:rsidRPr="00E72C49">
        <w:rPr>
          <w:b/>
          <w:sz w:val="24"/>
          <w:szCs w:val="24"/>
        </w:rPr>
        <w:t>példa</w:t>
      </w:r>
      <w:r w:rsidRPr="00E72C49">
        <w:rPr>
          <w:sz w:val="24"/>
          <w:szCs w:val="24"/>
        </w:rPr>
        <w:t xml:space="preserve">: </w:t>
      </w:r>
      <w:r w:rsidR="00E72C49">
        <w:t xml:space="preserve">Adott egy </w:t>
      </w:r>
      <w:proofErr w:type="gramStart"/>
      <w:r w:rsidR="00E72C49" w:rsidRPr="00E72C49">
        <w:rPr>
          <w:i/>
        </w:rPr>
        <w:t>e</w:t>
      </w:r>
      <w:proofErr w:type="gramEnd"/>
      <w:r w:rsidR="00E72C49">
        <w:t xml:space="preserve"> egyenes és egyik az egyik oldalán két különböző pont, A és B. Szerkesszük meg az e egyenesen azt a P pontot, mely esetén az APB törött vonal hossza minimális. (</w:t>
      </w:r>
      <w:proofErr w:type="spellStart"/>
      <w:r w:rsidR="00E72C49" w:rsidRPr="00BC7884">
        <w:rPr>
          <w:b/>
        </w:rPr>
        <w:t>Héron</w:t>
      </w:r>
      <w:proofErr w:type="spellEnd"/>
      <w:r w:rsidR="00E72C49" w:rsidRPr="00BC7884">
        <w:rPr>
          <w:b/>
        </w:rPr>
        <w:t xml:space="preserve"> problémája, vagy tükrözési elv</w:t>
      </w:r>
      <w:r w:rsidR="00E72C49">
        <w:t>)</w:t>
      </w:r>
    </w:p>
    <w:p w:rsidR="00E72C49" w:rsidRDefault="00E72C49" w:rsidP="00E72C49">
      <w:pPr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89984" behindDoc="1" locked="0" layoutInCell="1" allowOverlap="1" wp14:anchorId="6CD60AF5" wp14:editId="6A6F54B5">
            <wp:simplePos x="0" y="0"/>
            <wp:positionH relativeFrom="margin">
              <wp:posOffset>1271905</wp:posOffset>
            </wp:positionH>
            <wp:positionV relativeFrom="paragraph">
              <wp:posOffset>269240</wp:posOffset>
            </wp:positionV>
            <wp:extent cx="2981325" cy="1466850"/>
            <wp:effectExtent l="0" t="0" r="9525" b="0"/>
            <wp:wrapTight wrapText="bothSides">
              <wp:wrapPolygon edited="0">
                <wp:start x="0" y="0"/>
                <wp:lineTo x="0" y="21319"/>
                <wp:lineTo x="21531" y="21319"/>
                <wp:lineTo x="21531" y="0"/>
                <wp:lineTo x="0" y="0"/>
              </wp:wrapPolygon>
            </wp:wrapTight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ron.jpg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8EF">
        <w:rPr>
          <w:b/>
          <w:sz w:val="24"/>
          <w:szCs w:val="24"/>
        </w:rPr>
        <w:t>Megoldás</w:t>
      </w:r>
      <w:r>
        <w:rPr>
          <w:sz w:val="24"/>
          <w:szCs w:val="24"/>
        </w:rPr>
        <w:t xml:space="preserve">: Bebizonyítsuk, hogy azon P pontra minimális az összeg, amelyre </w:t>
      </w:r>
      <w:r w:rsidRPr="00344872">
        <w:rPr>
          <w:position w:val="-6"/>
        </w:rPr>
        <w:object w:dxaOrig="1100" w:dyaOrig="360">
          <v:shape id="_x0000_i1045" type="#_x0000_t75" style="width:54.75pt;height:18pt" o:ole="">
            <v:imagedata r:id="rId52" o:title=""/>
          </v:shape>
          <o:OLEObject Type="Embed" ProgID="Equation.DSMT4" ShapeID="_x0000_i1045" DrawAspect="Content" ObjectID="_1486657047" r:id="rId53"/>
        </w:object>
      </w:r>
      <w:r>
        <w:t xml:space="preserve"> </w:t>
      </w:r>
    </w:p>
    <w:p w:rsidR="00E72C49" w:rsidRDefault="00E72C49" w:rsidP="00E72C49">
      <w:pPr>
        <w:rPr>
          <w:sz w:val="24"/>
          <w:szCs w:val="24"/>
        </w:rPr>
      </w:pPr>
    </w:p>
    <w:p w:rsidR="00E72C49" w:rsidRDefault="00E72C49" w:rsidP="00E72C49">
      <w:pPr>
        <w:rPr>
          <w:sz w:val="24"/>
          <w:szCs w:val="24"/>
        </w:rPr>
      </w:pPr>
    </w:p>
    <w:p w:rsidR="00E72C49" w:rsidRDefault="00E72C49" w:rsidP="00E72C49">
      <w:pPr>
        <w:rPr>
          <w:sz w:val="24"/>
          <w:szCs w:val="24"/>
        </w:rPr>
      </w:pPr>
    </w:p>
    <w:p w:rsidR="00E72C49" w:rsidRDefault="00E72C49" w:rsidP="00E72C49">
      <w:pPr>
        <w:rPr>
          <w:sz w:val="24"/>
          <w:szCs w:val="24"/>
        </w:rPr>
      </w:pPr>
    </w:p>
    <w:p w:rsidR="00E72C49" w:rsidRDefault="00E72C49" w:rsidP="00E72C49">
      <w:pPr>
        <w:pStyle w:val="Nincstrkz"/>
        <w:jc w:val="both"/>
      </w:pPr>
    </w:p>
    <w:p w:rsidR="00E72C49" w:rsidRPr="004941FC" w:rsidRDefault="00480A59" w:rsidP="00E72C49">
      <w:pPr>
        <w:pStyle w:val="Nincstrkz"/>
        <w:jc w:val="both"/>
      </w:pPr>
      <w:r>
        <w:rPr>
          <w:b/>
          <w:noProof/>
          <w:lang w:eastAsia="hu-HU"/>
        </w:rPr>
        <w:drawing>
          <wp:anchor distT="0" distB="0" distL="114300" distR="114300" simplePos="0" relativeHeight="251692032" behindDoc="1" locked="0" layoutInCell="1" allowOverlap="1" wp14:anchorId="3EF1892E" wp14:editId="532881D3">
            <wp:simplePos x="0" y="0"/>
            <wp:positionH relativeFrom="margin">
              <wp:posOffset>4432935</wp:posOffset>
            </wp:positionH>
            <wp:positionV relativeFrom="paragraph">
              <wp:posOffset>838835</wp:posOffset>
            </wp:positionV>
            <wp:extent cx="1647825" cy="1169035"/>
            <wp:effectExtent l="0" t="0" r="9525" b="0"/>
            <wp:wrapTight wrapText="bothSides">
              <wp:wrapPolygon edited="0">
                <wp:start x="0" y="0"/>
                <wp:lineTo x="0" y="21119"/>
                <wp:lineTo x="21475" y="21119"/>
                <wp:lineTo x="21475" y="0"/>
                <wp:lineTo x="0" y="0"/>
              </wp:wrapPolygon>
            </wp:wrapTight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ukrozes.jp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72C49">
        <w:t xml:space="preserve">A </w:t>
      </w:r>
      <w:r w:rsidR="00E72C49" w:rsidRPr="007908EF">
        <w:t>B</w:t>
      </w:r>
      <w:r w:rsidR="00E72C49">
        <w:t xml:space="preserve"> pontot</w:t>
      </w:r>
      <w:r w:rsidR="00E72C49" w:rsidRPr="007908EF">
        <w:t xml:space="preserve"> tükrözve </w:t>
      </w:r>
      <w:r w:rsidR="00E72C49">
        <w:t xml:space="preserve">az </w:t>
      </w:r>
      <w:r w:rsidR="00E72C49" w:rsidRPr="007908EF">
        <w:t>e</w:t>
      </w:r>
      <w:r w:rsidR="00E72C49">
        <w:t xml:space="preserve"> egyenesre, a</w:t>
      </w:r>
      <w:r w:rsidR="00E72C49" w:rsidRPr="007908EF">
        <w:t xml:space="preserve"> B'</w:t>
      </w:r>
      <w:r w:rsidR="00E72C49">
        <w:t xml:space="preserve"> pontot</w:t>
      </w:r>
      <w:r w:rsidR="00E72C49" w:rsidRPr="007908EF">
        <w:t xml:space="preserve"> kap</w:t>
      </w:r>
      <w:r w:rsidR="00E72C49">
        <w:t>j</w:t>
      </w:r>
      <w:r w:rsidR="00E72C49" w:rsidRPr="007908EF">
        <w:t>uk, amire igaz, hogy AP</w:t>
      </w:r>
      <w:r w:rsidR="00E72C49">
        <w:t>+</w:t>
      </w:r>
      <w:r w:rsidR="00E72C49" w:rsidRPr="007908EF">
        <w:t xml:space="preserve"> PB</w:t>
      </w:r>
      <w:r w:rsidR="00E72C49">
        <w:t>=</w:t>
      </w:r>
      <w:r w:rsidR="00E72C49" w:rsidRPr="007908EF">
        <w:t xml:space="preserve"> AP</w:t>
      </w:r>
      <w:r w:rsidR="00E72C49">
        <w:t>+</w:t>
      </w:r>
      <w:r w:rsidR="00E72C49" w:rsidRPr="007908EF">
        <w:t xml:space="preserve"> PB′, </w:t>
      </w:r>
      <w:r w:rsidR="00E72C49">
        <w:t xml:space="preserve">így az </w:t>
      </w:r>
      <w:r w:rsidR="00E72C49">
        <w:br/>
      </w:r>
      <w:r w:rsidR="00E72C49" w:rsidRPr="007908EF">
        <w:t>AP</w:t>
      </w:r>
      <w:r w:rsidR="00E72C49">
        <w:t>+ PB′</w:t>
      </w:r>
      <w:r w:rsidR="00E72C49" w:rsidRPr="007908EF">
        <w:t xml:space="preserve"> minimuma pedig úgy áll elő, hogy P rajta van AB'</w:t>
      </w:r>
      <w:proofErr w:type="spellStart"/>
      <w:r w:rsidR="00E72C49" w:rsidRPr="007908EF">
        <w:t>-n</w:t>
      </w:r>
      <w:proofErr w:type="spellEnd"/>
      <w:r w:rsidR="00E72C49">
        <w:t xml:space="preserve"> amikor is </w:t>
      </w:r>
      <w:r w:rsidR="00E72C49" w:rsidRPr="004941FC">
        <w:rPr>
          <w:position w:val="-12"/>
        </w:rPr>
        <w:object w:dxaOrig="1200" w:dyaOrig="420">
          <v:shape id="_x0000_i1046" type="#_x0000_t75" style="width:60pt;height:21pt" o:ole="">
            <v:imagedata r:id="rId55" o:title=""/>
          </v:shape>
          <o:OLEObject Type="Embed" ProgID="Equation.DSMT4" ShapeID="_x0000_i1046" DrawAspect="Content" ObjectID="_1486657048" r:id="rId56"/>
        </w:object>
      </w:r>
      <w:r w:rsidR="00E72C49">
        <w:t xml:space="preserve">. Másfelől, ha N az e egyenesnek a P ponttól különböző pontja, akkor megmutatjuk, hogy NA+NB&gt; PA+PB. valóban, mivel NA= </w:t>
      </w:r>
      <w:proofErr w:type="spellStart"/>
      <w:r w:rsidR="00E72C49">
        <w:t>NA</w:t>
      </w:r>
      <w:proofErr w:type="spellEnd"/>
      <w:r w:rsidR="00E72C49">
        <w:t>’ és AP=</w:t>
      </w:r>
      <w:proofErr w:type="spellStart"/>
      <w:r w:rsidR="00E72C49">
        <w:t>AP</w:t>
      </w:r>
      <w:proofErr w:type="spellEnd"/>
      <w:r w:rsidR="00E72C49">
        <w:t>’, a fenti reláció A’N+NB&gt;</w:t>
      </w:r>
      <w:proofErr w:type="spellStart"/>
      <w:r w:rsidR="00E72C49">
        <w:t>A’B-vel</w:t>
      </w:r>
      <w:proofErr w:type="spellEnd"/>
      <w:r w:rsidR="00E72C49">
        <w:t xml:space="preserve"> egyenértékű, ez pedig a háromszög egyenlőtlensége alapján igaz.</w:t>
      </w:r>
      <w:proofErr w:type="gramEnd"/>
      <w:r w:rsidR="00E72C49">
        <w:t xml:space="preserve"> </w:t>
      </w:r>
    </w:p>
    <w:p w:rsidR="00480A59" w:rsidRDefault="00480A59" w:rsidP="00480A59">
      <w:pPr>
        <w:pStyle w:val="Nincstrkz"/>
        <w:numPr>
          <w:ilvl w:val="0"/>
          <w:numId w:val="7"/>
        </w:numPr>
        <w:rPr>
          <w:sz w:val="24"/>
          <w:szCs w:val="24"/>
        </w:rPr>
      </w:pPr>
      <w:r w:rsidRPr="00480A59">
        <w:rPr>
          <w:b/>
          <w:sz w:val="24"/>
          <w:szCs w:val="24"/>
        </w:rPr>
        <w:t>példa</w:t>
      </w:r>
      <w:r>
        <w:rPr>
          <w:sz w:val="24"/>
          <w:szCs w:val="24"/>
        </w:rPr>
        <w:t xml:space="preserve">: </w:t>
      </w:r>
      <w:r>
        <w:t>Bizonyítsuk be, hogy az egyenlő alapú, és egyenlő területű háromszögek közül az egyenlő szárúnak a legkisebb a kerülete.</w:t>
      </w:r>
    </w:p>
    <w:p w:rsidR="00E72C49" w:rsidRPr="000D49F2" w:rsidRDefault="00E72C49" w:rsidP="000D49F2">
      <w:pPr>
        <w:pStyle w:val="Nincstrkz"/>
      </w:pPr>
      <w:r w:rsidRPr="00D1412E">
        <w:rPr>
          <w:b/>
        </w:rPr>
        <w:t xml:space="preserve">Megoldás: </w:t>
      </w:r>
      <w:r w:rsidRPr="00344872">
        <w:t>Legyen az A és B pont a két rögzített pont.</w:t>
      </w:r>
      <w:r>
        <w:rPr>
          <w:b/>
        </w:rPr>
        <w:t xml:space="preserve"> </w:t>
      </w:r>
      <w:r w:rsidRPr="00344872">
        <w:t>Mivel a</w:t>
      </w:r>
      <w:r>
        <w:t>z ABC</w:t>
      </w:r>
      <w:r w:rsidRPr="00344872">
        <w:t xml:space="preserve"> h</w:t>
      </w:r>
      <w:r>
        <w:t xml:space="preserve">áromszög területe állandó, ezért a C csúcs egy olyan </w:t>
      </w:r>
      <w:proofErr w:type="gramStart"/>
      <w:r>
        <w:t>e</w:t>
      </w:r>
      <w:proofErr w:type="gramEnd"/>
      <w:r>
        <w:t xml:space="preserve"> egyenesen mozog, amelyik párhuzamos az AB egyenessel. Ha a CA+CB összeg minimális, akkor </w:t>
      </w:r>
      <w:r w:rsidRPr="000D49F2">
        <w:lastRenderedPageBreak/>
        <w:t xml:space="preserve">a tükrözési elv </w:t>
      </w:r>
      <w:proofErr w:type="gramStart"/>
      <w:r w:rsidRPr="000D49F2">
        <w:t xml:space="preserve">szerint </w:t>
      </w:r>
      <w:r w:rsidRPr="000D49F2">
        <w:object w:dxaOrig="1180" w:dyaOrig="360">
          <v:shape id="_x0000_i1047" type="#_x0000_t75" style="width:59.25pt;height:18pt" o:ole="">
            <v:imagedata r:id="rId57" o:title=""/>
          </v:shape>
          <o:OLEObject Type="Embed" ProgID="Equation.DSMT4" ShapeID="_x0000_i1047" DrawAspect="Content" ObjectID="_1486657049" r:id="rId58"/>
        </w:object>
      </w:r>
      <w:r w:rsidRPr="000D49F2">
        <w:t xml:space="preserve"> ,</w:t>
      </w:r>
      <w:proofErr w:type="gramEnd"/>
      <w:r w:rsidRPr="000D49F2">
        <w:t xml:space="preserve"> ez pedig csak CA=CB esetben lehet igaz.</w:t>
      </w:r>
    </w:p>
    <w:p w:rsidR="00AE5FCA" w:rsidRDefault="00AE5FCA" w:rsidP="000D49F2">
      <w:pPr>
        <w:pStyle w:val="Nincstrkz"/>
        <w:numPr>
          <w:ilvl w:val="0"/>
          <w:numId w:val="7"/>
        </w:numPr>
      </w:pPr>
      <w:r w:rsidRPr="000D49F2">
        <w:drawing>
          <wp:anchor distT="0" distB="0" distL="114300" distR="114300" simplePos="0" relativeHeight="251694080" behindDoc="1" locked="0" layoutInCell="1" allowOverlap="1" wp14:anchorId="6B5275B1" wp14:editId="5579E795">
            <wp:simplePos x="0" y="0"/>
            <wp:positionH relativeFrom="margin">
              <wp:posOffset>3705225</wp:posOffset>
            </wp:positionH>
            <wp:positionV relativeFrom="paragraph">
              <wp:posOffset>295910</wp:posOffset>
            </wp:positionV>
            <wp:extent cx="1924050" cy="1376045"/>
            <wp:effectExtent l="0" t="0" r="0" b="0"/>
            <wp:wrapTight wrapText="bothSides">
              <wp:wrapPolygon edited="0">
                <wp:start x="0" y="0"/>
                <wp:lineTo x="0" y="21231"/>
                <wp:lineTo x="21386" y="21231"/>
                <wp:lineTo x="21386" y="0"/>
                <wp:lineTo x="0" y="0"/>
              </wp:wrapPolygon>
            </wp:wrapTight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pez.jpg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C49" w:rsidRPr="000D49F2">
        <w:t>példa: Legalább mekkora annak a trapéznak a kerülete, amelynek alapjai 10</w:t>
      </w:r>
      <w:r w:rsidR="001B3A96">
        <w:t xml:space="preserve"> </w:t>
      </w:r>
      <w:r w:rsidR="00E72C49" w:rsidRPr="000D49F2">
        <w:t>cm és 20</w:t>
      </w:r>
      <w:r w:rsidR="001B3A96">
        <w:t xml:space="preserve"> </w:t>
      </w:r>
      <w:r w:rsidR="00E72C49" w:rsidRPr="000D49F2">
        <w:t>cm</w:t>
      </w:r>
      <w:r w:rsidR="00E72C49">
        <w:t xml:space="preserve"> hosszúak, magassága pedig 12</w:t>
      </w:r>
      <w:r w:rsidR="001B3A96">
        <w:t xml:space="preserve"> </w:t>
      </w:r>
      <w:r w:rsidR="00E72C49">
        <w:t>cm?</w:t>
      </w:r>
    </w:p>
    <w:p w:rsidR="00AE5FCA" w:rsidRDefault="00AE5FCA" w:rsidP="00AE5FCA">
      <w:pPr>
        <w:pStyle w:val="Nincstrkz"/>
      </w:pPr>
      <w:r w:rsidRPr="00AE5FCA">
        <w:rPr>
          <w:noProof/>
          <w:lang w:eastAsia="hu-HU"/>
        </w:rPr>
        <w:t xml:space="preserve"> </w:t>
      </w:r>
      <w:r w:rsidRPr="00F612B7">
        <w:rPr>
          <w:b/>
        </w:rPr>
        <w:t>Megoldás</w:t>
      </w:r>
      <w:r>
        <w:t xml:space="preserve">: A mellékelt ábra jelöléseit és számadatait használva, a trapéz kerülete helyett elegendő megkeresni a </w:t>
      </w:r>
      <w:r w:rsidR="00BC7884">
        <w:br/>
      </w:r>
      <w:r>
        <w:t xml:space="preserve">DA + CB szakaszösszeg legkisebb értékét. Ebből a célból csúsztassuk el párhuzamosan a trapéz DA szárát a CC’ helyzetbe. Ekkor tehát a BCC’ </w:t>
      </w:r>
      <w:proofErr w:type="spellStart"/>
      <w:r>
        <w:t>töröttvonal</w:t>
      </w:r>
      <w:proofErr w:type="spellEnd"/>
      <w:r>
        <w:t xml:space="preserve"> minimumát kell megállapítani. vegyük észre, hogy ezúttal is alkalmazható a tükrözési elv, miszerint a BC+CC’ összeg akkor lesz minimális, ha CB= CC’. Ekkor kiszámolva </w:t>
      </w:r>
      <w:proofErr w:type="spellStart"/>
      <w:r>
        <w:t>Pitagorasz</w:t>
      </w:r>
      <w:proofErr w:type="spellEnd"/>
      <w:r>
        <w:t xml:space="preserve"> tétellel a trapéz szárát azt kapjuk, hogy BC=AD= 13 cm. Így hát a trapéz legkisebb trapézkerület 56 cm×</w:t>
      </w:r>
      <w:proofErr w:type="spellStart"/>
      <w:r>
        <w:t>cm</w:t>
      </w:r>
      <w:proofErr w:type="spellEnd"/>
      <w:r>
        <w:t>.</w:t>
      </w:r>
    </w:p>
    <w:p w:rsidR="00AE5FCA" w:rsidRDefault="00AE5FCA" w:rsidP="00480A59">
      <w:pPr>
        <w:pStyle w:val="Listaszerbekezds"/>
        <w:numPr>
          <w:ilvl w:val="0"/>
          <w:numId w:val="7"/>
        </w:numPr>
        <w:spacing w:after="0" w:line="240" w:lineRule="auto"/>
        <w:jc w:val="both"/>
      </w:pPr>
      <w:r w:rsidRPr="00AE5FCA">
        <w:rPr>
          <w:b/>
        </w:rPr>
        <w:t>példa</w:t>
      </w:r>
      <w:r>
        <w:t xml:space="preserve">: Határozzuk meg az </w:t>
      </w:r>
      <w:r w:rsidRPr="00B47571">
        <w:rPr>
          <w:position w:val="-10"/>
        </w:rPr>
        <w:object w:dxaOrig="4660" w:dyaOrig="420">
          <v:shape id="_x0000_i1048" type="#_x0000_t75" style="width:233.25pt;height:21pt" o:ole="">
            <v:imagedata r:id="rId60" o:title=""/>
          </v:shape>
          <o:OLEObject Type="Embed" ProgID="Equation.DSMT4" ShapeID="_x0000_i1048" DrawAspect="Content" ObjectID="_1486657050" r:id="rId61"/>
        </w:object>
      </w:r>
      <w:r>
        <w:t xml:space="preserve"> függvény minimum helyét!</w:t>
      </w:r>
    </w:p>
    <w:p w:rsidR="00AE5FCA" w:rsidRDefault="00AE5FCA" w:rsidP="000D49F2">
      <w:pPr>
        <w:pStyle w:val="Nincstrkz"/>
      </w:pPr>
      <w:r w:rsidRPr="00B47571">
        <w:rPr>
          <w:b/>
          <w:sz w:val="24"/>
          <w:szCs w:val="24"/>
        </w:rPr>
        <w:t>Megoldás</w:t>
      </w:r>
      <w:proofErr w:type="gramStart"/>
      <w:r>
        <w:rPr>
          <w:sz w:val="24"/>
          <w:szCs w:val="24"/>
        </w:rPr>
        <w:t>:A</w:t>
      </w:r>
      <w:proofErr w:type="gramEnd"/>
      <w:r>
        <w:rPr>
          <w:sz w:val="24"/>
          <w:szCs w:val="24"/>
        </w:rPr>
        <w:t xml:space="preserve"> függvény így is felírható: </w:t>
      </w:r>
      <w:r w:rsidRPr="00B47571">
        <w:rPr>
          <w:position w:val="-12"/>
        </w:rPr>
        <w:object w:dxaOrig="3600" w:dyaOrig="440">
          <v:shape id="_x0000_i1049" type="#_x0000_t75" style="width:180pt;height:21.75pt" o:ole="">
            <v:imagedata r:id="rId62" o:title=""/>
          </v:shape>
          <o:OLEObject Type="Embed" ProgID="Equation.DSMT4" ShapeID="_x0000_i1049" DrawAspect="Content" ObjectID="_1486657051" r:id="rId63"/>
        </w:object>
      </w:r>
      <w:r>
        <w:t xml:space="preserve">. Tekintsük a következő pontokat: M(x,0); A(4,-5); B(1,-6). Vegyük észre, hogy </w:t>
      </w:r>
      <w:r w:rsidRPr="00B47571">
        <w:rPr>
          <w:position w:val="-10"/>
        </w:rPr>
        <w:object w:dxaOrig="1700" w:dyaOrig="320">
          <v:shape id="_x0000_i1050" type="#_x0000_t75" style="width:84.75pt;height:15.75pt" o:ole="">
            <v:imagedata r:id="rId64" o:title=""/>
          </v:shape>
          <o:OLEObject Type="Embed" ProgID="Equation.DSMT4" ShapeID="_x0000_i1050" DrawAspect="Content" ObjectID="_1486657052" r:id="rId65"/>
        </w:object>
      </w:r>
      <w:r>
        <w:t xml:space="preserve">, ahol </w:t>
      </w:r>
      <w:proofErr w:type="gramStart"/>
      <w:r>
        <w:t>M(</w:t>
      </w:r>
      <w:proofErr w:type="gramEnd"/>
      <w:r>
        <w:t xml:space="preserve">x,0) az </w:t>
      </w:r>
      <w:proofErr w:type="spellStart"/>
      <w:r>
        <w:t>Ox</w:t>
      </w:r>
      <w:proofErr w:type="spellEnd"/>
      <w:r>
        <w:t xml:space="preserve"> tengely egy változó pontja. Tehát ennek az összegnek a minimumát kell meghatározni. A tükrözési elv szerint ez az összeg akkor minimális, ha MA=MB, vagyis </w:t>
      </w:r>
      <w:r w:rsidRPr="00B47571">
        <w:rPr>
          <w:position w:val="-8"/>
        </w:rPr>
        <w:object w:dxaOrig="2920" w:dyaOrig="400">
          <v:shape id="_x0000_i1051" type="#_x0000_t75" style="width:146.25pt;height:20.25pt" o:ole="">
            <v:imagedata r:id="rId66" o:title=""/>
          </v:shape>
          <o:OLEObject Type="Embed" ProgID="Equation.DSMT4" ShapeID="_x0000_i1051" DrawAspect="Content" ObjectID="_1486657053" r:id="rId67"/>
        </w:object>
      </w:r>
      <w:r w:rsidR="00BC7884">
        <w:t>ahonnan</w:t>
      </w:r>
      <w:r w:rsidRPr="00B47571">
        <w:rPr>
          <w:position w:val="-24"/>
        </w:rPr>
        <w:object w:dxaOrig="600" w:dyaOrig="620">
          <v:shape id="_x0000_i1052" type="#_x0000_t75" style="width:30pt;height:30.75pt" o:ole="">
            <v:imagedata r:id="rId68" o:title=""/>
          </v:shape>
          <o:OLEObject Type="Embed" ProgID="Equation.DSMT4" ShapeID="_x0000_i1052" DrawAspect="Content" ObjectID="_1486657054" r:id="rId69"/>
        </w:object>
      </w:r>
      <w:r>
        <w:t xml:space="preserve"> adódik, ami éppen a keresett minimumhely.</w:t>
      </w:r>
    </w:p>
    <w:p w:rsidR="00AE5FCA" w:rsidRDefault="00AE5FCA" w:rsidP="000D49F2">
      <w:pPr>
        <w:pStyle w:val="Nincstrkz"/>
        <w:numPr>
          <w:ilvl w:val="0"/>
          <w:numId w:val="7"/>
        </w:numPr>
      </w:pPr>
      <w:r w:rsidRPr="00AE5FCA">
        <w:rPr>
          <w:b/>
        </w:rPr>
        <w:t>példa</w:t>
      </w:r>
      <w:r>
        <w:t xml:space="preserve">: </w:t>
      </w:r>
      <w:r w:rsidR="0044326A">
        <w:t>Mennyi</w:t>
      </w:r>
      <w:r>
        <w:t xml:space="preserve"> az </w:t>
      </w:r>
      <w:r w:rsidRPr="00F402D5">
        <w:rPr>
          <w:position w:val="-10"/>
        </w:rPr>
        <w:object w:dxaOrig="3700" w:dyaOrig="420">
          <v:shape id="_x0000_i1053" type="#_x0000_t75" style="width:185.25pt;height:21pt" o:ole="">
            <v:imagedata r:id="rId70" o:title=""/>
          </v:shape>
          <o:OLEObject Type="Embed" ProgID="Equation.DSMT4" ShapeID="_x0000_i1053" DrawAspect="Content" ObjectID="_1486657055" r:id="rId71"/>
        </w:object>
      </w:r>
      <w:r w:rsidR="0044326A">
        <w:t xml:space="preserve"> függvény </w:t>
      </w:r>
      <w:proofErr w:type="spellStart"/>
      <w:r w:rsidR="0044326A">
        <w:t>minimua</w:t>
      </w:r>
      <w:proofErr w:type="spellEnd"/>
      <w:r>
        <w:t xml:space="preserve">, ha </w:t>
      </w:r>
      <w:r w:rsidRPr="00F402D5">
        <w:rPr>
          <w:position w:val="-6"/>
        </w:rPr>
        <w:object w:dxaOrig="580" w:dyaOrig="279">
          <v:shape id="_x0000_i1054" type="#_x0000_t75" style="width:29.25pt;height:14.25pt" o:ole="">
            <v:imagedata r:id="rId72" o:title=""/>
          </v:shape>
          <o:OLEObject Type="Embed" ProgID="Equation.DSMT4" ShapeID="_x0000_i1054" DrawAspect="Content" ObjectID="_1486657056" r:id="rId73"/>
        </w:object>
      </w:r>
      <w:r>
        <w:t>.</w:t>
      </w:r>
    </w:p>
    <w:p w:rsidR="00AE5FCA" w:rsidRDefault="00AE5FCA" w:rsidP="00AE5FCA">
      <w:pPr>
        <w:pStyle w:val="MTDisplayEquation"/>
      </w:pPr>
      <w:r w:rsidRPr="007908EF">
        <w:rPr>
          <w:b/>
          <w:noProof/>
          <w:lang w:eastAsia="hu-HU"/>
        </w:rPr>
        <w:drawing>
          <wp:anchor distT="0" distB="0" distL="114300" distR="114300" simplePos="0" relativeHeight="251696128" behindDoc="1" locked="0" layoutInCell="1" allowOverlap="1" wp14:anchorId="41FFBFAC" wp14:editId="0B6900A1">
            <wp:simplePos x="0" y="0"/>
            <wp:positionH relativeFrom="margin">
              <wp:posOffset>3712845</wp:posOffset>
            </wp:positionH>
            <wp:positionV relativeFrom="paragraph">
              <wp:posOffset>11430</wp:posOffset>
            </wp:positionV>
            <wp:extent cx="2166620" cy="2085975"/>
            <wp:effectExtent l="0" t="0" r="5080" b="9525"/>
            <wp:wrapTight wrapText="bothSides">
              <wp:wrapPolygon edited="0">
                <wp:start x="0" y="0"/>
                <wp:lineTo x="0" y="21501"/>
                <wp:lineTo x="21461" y="21501"/>
                <wp:lineTo x="21461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o.jpg"/>
                    <pic:cNvPicPr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8EF">
        <w:rPr>
          <w:b/>
        </w:rPr>
        <w:t>Megoldás</w:t>
      </w:r>
      <w:proofErr w:type="gramStart"/>
      <w:r>
        <w:t>:  Az</w:t>
      </w:r>
      <w:proofErr w:type="gramEnd"/>
      <w:r>
        <w:t xml:space="preserve"> adott függvény még így is felírható:</w:t>
      </w:r>
    </w:p>
    <w:p w:rsidR="000D49F2" w:rsidRDefault="00AE5FCA" w:rsidP="000D49F2">
      <w:pPr>
        <w:pStyle w:val="Nincstrkz"/>
      </w:pPr>
      <w:r w:rsidRPr="004A65D3">
        <w:rPr>
          <w:position w:val="-12"/>
        </w:rPr>
        <w:object w:dxaOrig="3660" w:dyaOrig="440">
          <v:shape id="_x0000_i1055" type="#_x0000_t75" style="width:183pt;height:21.75pt" o:ole="">
            <v:imagedata r:id="rId75" o:title=""/>
          </v:shape>
          <o:OLEObject Type="Embed" ProgID="Equation.DSMT4" ShapeID="_x0000_i1055" DrawAspect="Content" ObjectID="_1486657057" r:id="rId76"/>
        </w:object>
      </w:r>
      <w:r>
        <w:t xml:space="preserve"> . Ez nem más, mint az </w:t>
      </w:r>
      <w:r w:rsidRPr="004A65D3">
        <w:rPr>
          <w:position w:val="-10"/>
        </w:rPr>
        <w:object w:dxaOrig="580" w:dyaOrig="260">
          <v:shape id="_x0000_i1056" type="#_x0000_t75" style="width:29.25pt;height:12.75pt" o:ole="">
            <v:imagedata r:id="rId77" o:title=""/>
          </v:shape>
          <o:OLEObject Type="Embed" ProgID="Equation.DSMT4" ShapeID="_x0000_i1056" DrawAspect="Content" ObjectID="_1486657058" r:id="rId78"/>
        </w:object>
      </w:r>
      <w:r>
        <w:t xml:space="preserve"> egyenletű egyenesen elhelyezkedő </w:t>
      </w:r>
      <w:r w:rsidRPr="004A65D3">
        <w:rPr>
          <w:position w:val="-10"/>
        </w:rPr>
        <w:object w:dxaOrig="740" w:dyaOrig="320">
          <v:shape id="_x0000_i1057" type="#_x0000_t75" style="width:36.75pt;height:15.75pt" o:ole="">
            <v:imagedata r:id="rId79" o:title=""/>
          </v:shape>
          <o:OLEObject Type="Embed" ProgID="Equation.DSMT4" ShapeID="_x0000_i1057" DrawAspect="Content" ObjectID="_1486657059" r:id="rId80"/>
        </w:object>
      </w:r>
      <w:r>
        <w:t xml:space="preserve"> pontnak a távolságainak az összege </w:t>
      </w:r>
      <w:proofErr w:type="gramStart"/>
      <w:r>
        <w:t>a</w:t>
      </w:r>
      <w:proofErr w:type="gramEnd"/>
      <w:r>
        <w:t xml:space="preserve"> </w:t>
      </w:r>
      <w:r w:rsidRPr="004A65D3">
        <w:rPr>
          <w:position w:val="-12"/>
        </w:rPr>
        <w:object w:dxaOrig="760" w:dyaOrig="360">
          <v:shape id="_x0000_i1058" type="#_x0000_t75" style="width:38.25pt;height:18pt" o:ole="">
            <v:imagedata r:id="rId81" o:title=""/>
          </v:shape>
          <o:OLEObject Type="Embed" ProgID="Equation.DSMT4" ShapeID="_x0000_i1058" DrawAspect="Content" ObjectID="_1486657060" r:id="rId82"/>
        </w:object>
      </w:r>
      <w:r>
        <w:t xml:space="preserve"> és </w:t>
      </w:r>
      <w:r w:rsidRPr="004A65D3">
        <w:rPr>
          <w:position w:val="-12"/>
        </w:rPr>
        <w:object w:dxaOrig="900" w:dyaOrig="360">
          <v:shape id="_x0000_i1059" type="#_x0000_t75" style="width:45pt;height:18pt" o:ole="">
            <v:imagedata r:id="rId83" o:title=""/>
          </v:shape>
          <o:OLEObject Type="Embed" ProgID="Equation.DSMT4" ShapeID="_x0000_i1059" DrawAspect="Content" ObjectID="_1486657061" r:id="rId84"/>
        </w:object>
      </w:r>
      <w:r>
        <w:t xml:space="preserve"> pontoktól vagyis </w:t>
      </w:r>
      <w:r w:rsidRPr="004A65D3">
        <w:rPr>
          <w:position w:val="-14"/>
        </w:rPr>
        <w:object w:dxaOrig="1840" w:dyaOrig="400">
          <v:shape id="_x0000_i1060" type="#_x0000_t75" style="width:92.25pt;height:20.25pt" o:ole="">
            <v:imagedata r:id="rId85" o:title=""/>
          </v:shape>
          <o:OLEObject Type="Embed" ProgID="Equation.DSMT4" ShapeID="_x0000_i1060" DrawAspect="Content" ObjectID="_1486657062" r:id="rId86"/>
        </w:object>
      </w:r>
      <w:r>
        <w:t xml:space="preserve">. </w:t>
      </w:r>
      <w:proofErr w:type="spellStart"/>
      <w:r>
        <w:t>Minimizálni</w:t>
      </w:r>
      <w:proofErr w:type="spellEnd"/>
      <w:r>
        <w:t xml:space="preserve"> ezt az értéket azt jelenti, hogy megkeresni az y=x egyenesen a P pontnak azon helyzetét, amelyre a  </w:t>
      </w:r>
      <w:r w:rsidRPr="004A65D3">
        <w:rPr>
          <w:position w:val="-14"/>
        </w:rPr>
        <w:object w:dxaOrig="1140" w:dyaOrig="400">
          <v:shape id="_x0000_i1061" type="#_x0000_t75" style="width:57pt;height:20.25pt" o:ole="">
            <v:imagedata r:id="rId87" o:title=""/>
          </v:shape>
          <o:OLEObject Type="Embed" ProgID="Equation.DSMT4" ShapeID="_x0000_i1061" DrawAspect="Content" ObjectID="_1486657063" r:id="rId88"/>
        </w:object>
      </w:r>
      <w:r>
        <w:t>összeg a lehető leg kisebb. Belátható, hogy ez akkor a leg kisebb, ha P éppen egybeesik az O origóval, tehát</w:t>
      </w:r>
      <w:r w:rsidRPr="004A65D3">
        <w:rPr>
          <w:position w:val="-10"/>
        </w:rPr>
        <w:object w:dxaOrig="2260" w:dyaOrig="320">
          <v:shape id="_x0000_i1062" type="#_x0000_t75" style="width:113.25pt;height:15.75pt" o:ole="">
            <v:imagedata r:id="rId89" o:title=""/>
          </v:shape>
          <o:OLEObject Type="Embed" ProgID="Equation.DSMT4" ShapeID="_x0000_i1062" DrawAspect="Content" ObjectID="_1486657064" r:id="rId90"/>
        </w:object>
      </w:r>
      <w:r>
        <w:t xml:space="preserve"> </w:t>
      </w:r>
    </w:p>
    <w:p w:rsidR="000D49F2" w:rsidRDefault="000D49F2" w:rsidP="000D49F2">
      <w:pPr>
        <w:pStyle w:val="Nincstrkz"/>
        <w:numPr>
          <w:ilvl w:val="0"/>
          <w:numId w:val="7"/>
        </w:numPr>
      </w:pPr>
      <w:r>
        <w:rPr>
          <w:b/>
          <w:noProof/>
          <w:color w:val="000000" w:themeColor="text1"/>
          <w:lang w:eastAsia="hu-HU"/>
        </w:rPr>
        <w:drawing>
          <wp:anchor distT="0" distB="0" distL="114300" distR="114300" simplePos="0" relativeHeight="251707392" behindDoc="1" locked="0" layoutInCell="1" allowOverlap="1" wp14:anchorId="647CF9AB" wp14:editId="29830C55">
            <wp:simplePos x="0" y="0"/>
            <wp:positionH relativeFrom="margin">
              <wp:posOffset>4338955</wp:posOffset>
            </wp:positionH>
            <wp:positionV relativeFrom="paragraph">
              <wp:posOffset>142875</wp:posOffset>
            </wp:positionV>
            <wp:extent cx="164719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234" y="21508"/>
                <wp:lineTo x="21234" y="0"/>
                <wp:lineTo x="0" y="0"/>
              </wp:wrapPolygon>
            </wp:wrapTight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erekparos.jpg"/>
                    <pic:cNvPicPr/>
                  </pic:nvPicPr>
                  <pic:blipFill>
                    <a:blip r:embed="rId9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9F2">
        <w:rPr>
          <w:b/>
        </w:rPr>
        <w:t>példa</w:t>
      </w:r>
      <w:r>
        <w:t xml:space="preserve">: </w:t>
      </w:r>
      <w:r w:rsidRPr="004F6CC1">
        <w:t>Két, egymásra merőleges úton a kereszteződés felé egyenletes sebességgel halad két kerékpáros. Egyszerre indultak, az egyik</w:t>
      </w:r>
      <w:r>
        <w:t xml:space="preserve"> </w:t>
      </w:r>
      <w:r w:rsidRPr="004F6CC1">
        <w:t>30 km/h sebességgel 20 km távolságból, a másik 40 km/h</w:t>
      </w:r>
      <w:r>
        <w:t xml:space="preserve"> </w:t>
      </w:r>
      <w:r w:rsidRPr="004F6CC1">
        <w:t>sebességgel 10 km távolságból. Mikor és hol lesznek egymáshoz a legközelebb?</w:t>
      </w:r>
    </w:p>
    <w:p w:rsidR="000D49F2" w:rsidRPr="000D49F2" w:rsidRDefault="000D49F2" w:rsidP="000D49F2">
      <w:pPr>
        <w:pStyle w:val="Nincstrkz"/>
        <w:ind w:left="360"/>
      </w:pPr>
      <w:r w:rsidRPr="000D49F2">
        <w:rPr>
          <w:b/>
        </w:rPr>
        <w:t xml:space="preserve">Megoldás: </w:t>
      </w:r>
      <w:r w:rsidRPr="004F6CC1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Legyen a keresett idő órában mérve</w:t>
      </w:r>
      <w:r w:rsidRPr="004F6CC1">
        <w:rPr>
          <w:rStyle w:val="apple-converted-space"/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 </w:t>
      </w:r>
      <w:r w:rsidRPr="004F6CC1">
        <w:rPr>
          <w:rStyle w:val="formulatext"/>
          <w:rFonts w:ascii="Times" w:hAnsi="Times"/>
          <w:i/>
          <w:iCs/>
          <w:color w:val="000000" w:themeColor="text1"/>
          <w:sz w:val="23"/>
          <w:szCs w:val="23"/>
          <w:shd w:val="clear" w:color="auto" w:fill="FFFFFF"/>
        </w:rPr>
        <w:t>x</w:t>
      </w:r>
      <w:r w:rsidRPr="004F6CC1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. Ekkor az egyik úton haladó kerékpáros 30</w:t>
      </w:r>
      <w:r w:rsidRPr="004F6CC1">
        <w:rPr>
          <w:rStyle w:val="formulatext"/>
          <w:rFonts w:ascii="Times" w:hAnsi="Times"/>
          <w:i/>
          <w:iCs/>
          <w:color w:val="000000" w:themeColor="text1"/>
          <w:sz w:val="23"/>
          <w:szCs w:val="23"/>
          <w:shd w:val="clear" w:color="auto" w:fill="FFFFFF"/>
        </w:rPr>
        <w:t>x</w:t>
      </w:r>
      <w:r w:rsidRPr="004F6CC1">
        <w:rPr>
          <w:rStyle w:val="apple-converted-space"/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 </w:t>
      </w:r>
      <w:r w:rsidRPr="004F6CC1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km-t tett meg, míg a másik kerékpáros által megtett út hossza</w:t>
      </w:r>
      <w:r w:rsidRPr="004F6CC1">
        <w:rPr>
          <w:rStyle w:val="apple-converted-space"/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 </w:t>
      </w:r>
      <w:r w:rsidRPr="004F6CC1">
        <w:rPr>
          <w:rStyle w:val="formulatext"/>
          <w:rFonts w:ascii="Times" w:hAnsi="Times"/>
          <w:color w:val="000000" w:themeColor="text1"/>
          <w:sz w:val="23"/>
          <w:szCs w:val="23"/>
          <w:shd w:val="clear" w:color="auto" w:fill="FFFFFF"/>
        </w:rPr>
        <w:t>40</w:t>
      </w:r>
      <w:r w:rsidRPr="004F6CC1">
        <w:rPr>
          <w:rStyle w:val="formulatext"/>
          <w:rFonts w:ascii="Times" w:hAnsi="Times"/>
          <w:i/>
          <w:iCs/>
          <w:color w:val="000000" w:themeColor="text1"/>
          <w:sz w:val="23"/>
          <w:szCs w:val="23"/>
          <w:shd w:val="clear" w:color="auto" w:fill="FFFFFF"/>
        </w:rPr>
        <w:t>x</w:t>
      </w:r>
      <w:r w:rsidRPr="004F6CC1">
        <w:rPr>
          <w:rStyle w:val="apple-converted-space"/>
          <w:rFonts w:ascii="Times" w:hAnsi="Times"/>
          <w:color w:val="000000" w:themeColor="text1"/>
          <w:sz w:val="23"/>
          <w:szCs w:val="23"/>
          <w:shd w:val="clear" w:color="auto" w:fill="FFFFFF"/>
        </w:rPr>
        <w:t> </w:t>
      </w:r>
      <w:r w:rsidRPr="004F6CC1">
        <w:rPr>
          <w:rStyle w:val="formulatext"/>
          <w:rFonts w:ascii="Times" w:hAnsi="Times"/>
          <w:color w:val="000000" w:themeColor="text1"/>
          <w:sz w:val="23"/>
          <w:szCs w:val="23"/>
          <w:shd w:val="clear" w:color="auto" w:fill="FFFFFF"/>
        </w:rPr>
        <w:t>km</w:t>
      </w:r>
      <w:r w:rsidRPr="004F6CC1">
        <w:rPr>
          <w:rStyle w:val="apple-converted-space"/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 </w:t>
      </w:r>
      <w:r w:rsidRPr="004F6CC1">
        <w:rPr>
          <w:rFonts w:ascii="Lucida Sans Unicode" w:hAnsi="Lucida Sans Unicode" w:cs="Lucida Sans Unicode"/>
          <w:color w:val="000000" w:themeColor="text1"/>
          <w:sz w:val="20"/>
          <w:szCs w:val="20"/>
          <w:shd w:val="clear" w:color="auto" w:fill="FFFFFF"/>
        </w:rPr>
        <w:t>lesz.</w:t>
      </w:r>
      <w:r w:rsidRPr="004F6CC1">
        <w:rPr>
          <w:rFonts w:ascii="Lucida Sans Unicode" w:hAnsi="Lucida Sans Unicode" w:cs="Lucida Sans Unicode"/>
          <w:color w:val="545559"/>
          <w:sz w:val="20"/>
          <w:szCs w:val="20"/>
        </w:rPr>
        <w:t xml:space="preserve"> </w:t>
      </w:r>
      <w:r w:rsidRPr="004F6CC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 xml:space="preserve">A két kerékpáros aktuális távolságát </w:t>
      </w:r>
      <w:proofErr w:type="spellStart"/>
      <w:r w:rsidRPr="004F6CC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Pitagorasz</w:t>
      </w:r>
      <w:proofErr w:type="spellEnd"/>
      <w:r w:rsidRPr="004F6CC1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 xml:space="preserve"> tételének alkalmazásával számolhatjuk:</w:t>
      </w:r>
      <w:r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 xml:space="preserve"> </w:t>
      </w:r>
      <w:r w:rsidRPr="004F6CC1">
        <w:rPr>
          <w:position w:val="-12"/>
        </w:rPr>
        <w:object w:dxaOrig="3159" w:dyaOrig="440">
          <v:shape id="_x0000_i1090" type="#_x0000_t75" style="width:158.25pt;height:21.75pt" o:ole="">
            <v:imagedata r:id="rId92" o:title=""/>
          </v:shape>
          <o:OLEObject Type="Embed" ProgID="Equation.DSMT4" ShapeID="_x0000_i1090" DrawAspect="Content" ObjectID="_1486657065" r:id="rId93"/>
        </w:object>
      </w:r>
      <w:r>
        <w:t xml:space="preserve">. </w:t>
      </w:r>
      <w:r>
        <w:t xml:space="preserve">Legyen </w:t>
      </w:r>
      <w:r w:rsidRPr="004F6CC1">
        <w:rPr>
          <w:position w:val="-28"/>
        </w:rPr>
        <w:object w:dxaOrig="3440" w:dyaOrig="740">
          <v:shape id="_x0000_i1091" type="#_x0000_t75" style="width:171.75pt;height:36.75pt" o:ole="">
            <v:imagedata r:id="rId94" o:title=""/>
          </v:shape>
          <o:OLEObject Type="Embed" ProgID="Equation.DSMT4" ShapeID="_x0000_i1091" DrawAspect="Content" ObjectID="_1486657066" r:id="rId95"/>
        </w:object>
      </w:r>
      <w:r>
        <w:t xml:space="preserve">. A függvénynek </w:t>
      </w:r>
      <w:r w:rsidRPr="004F6CC1">
        <w:rPr>
          <w:position w:val="-24"/>
        </w:rPr>
        <w:object w:dxaOrig="600" w:dyaOrig="620">
          <v:shape id="_x0000_i1092" type="#_x0000_t75" style="width:30pt;height:30.75pt" o:ole="">
            <v:imagedata r:id="rId96" o:title=""/>
          </v:shape>
          <o:OLEObject Type="Embed" ProgID="Equation.DSMT4" ShapeID="_x0000_i1092" DrawAspect="Content" ObjectID="_1486657067" r:id="rId97"/>
        </w:object>
      </w:r>
      <w:proofErr w:type="spellStart"/>
      <w:r>
        <w:t>nél</w:t>
      </w:r>
      <w:proofErr w:type="spellEnd"/>
      <w:r>
        <w:t xml:space="preserve"> lesz minimuma, az az a két kerékpáros </w:t>
      </w:r>
      <w:r w:rsidRPr="004F6CC1">
        <w:rPr>
          <w:position w:val="-24"/>
        </w:rPr>
        <w:object w:dxaOrig="240" w:dyaOrig="620">
          <v:shape id="_x0000_i1093" type="#_x0000_t75" style="width:12pt;height:30.75pt" o:ole="">
            <v:imagedata r:id="rId98" o:title=""/>
          </v:shape>
          <o:OLEObject Type="Embed" ProgID="Equation.DSMT4" ShapeID="_x0000_i1093" DrawAspect="Content" ObjectID="_1486657068" r:id="rId99"/>
        </w:object>
      </w:r>
      <w:r>
        <w:t xml:space="preserve"> óra = 24 perc múlva lesz a legközelebb egymáshoz. </w:t>
      </w:r>
      <w:r w:rsidRPr="007F43A7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lastRenderedPageBreak/>
        <w:t>Ez a minimális távolság </w:t>
      </w:r>
      <w:r w:rsidRPr="007F43A7">
        <w:rPr>
          <w:color w:val="000000" w:themeColor="text1"/>
          <w:position w:val="-8"/>
          <w:lang w:eastAsia="hu-HU"/>
        </w:rPr>
        <w:object w:dxaOrig="1040" w:dyaOrig="360">
          <v:shape id="_x0000_i1094" type="#_x0000_t75" style="width:51.75pt;height:18pt" o:ole="">
            <v:imagedata r:id="rId100" o:title=""/>
          </v:shape>
          <o:OLEObject Type="Embed" ProgID="Equation.DSMT4" ShapeID="_x0000_i1094" DrawAspect="Content" ObjectID="_1486657069" r:id="rId101"/>
        </w:object>
      </w:r>
      <w:r w:rsidRPr="007F43A7">
        <w:rPr>
          <w:color w:val="000000" w:themeColor="text1"/>
          <w:lang w:eastAsia="hu-HU"/>
        </w:rPr>
        <w:t xml:space="preserve"> </w:t>
      </w:r>
      <w:r w:rsidRPr="007F43A7">
        <w:rPr>
          <w:rFonts w:ascii="Times" w:eastAsia="Times New Roman" w:hAnsi="Times" w:cs="Lucida Sans Unicode"/>
          <w:color w:val="000000" w:themeColor="text1"/>
          <w:sz w:val="23"/>
          <w:szCs w:val="23"/>
          <w:lang w:eastAsia="hu-HU"/>
        </w:rPr>
        <w:t>km</w:t>
      </w:r>
      <w:r w:rsidRPr="007F43A7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 lesz. Ekkor a </w:t>
      </w:r>
      <w:r w:rsidRPr="007F43A7">
        <w:rPr>
          <w:rFonts w:ascii="Times" w:eastAsia="Times New Roman" w:hAnsi="Times" w:cs="Lucida Sans Unicode"/>
          <w:color w:val="000000" w:themeColor="text1"/>
          <w:sz w:val="23"/>
          <w:szCs w:val="23"/>
          <w:lang w:eastAsia="hu-HU"/>
        </w:rPr>
        <w:t xml:space="preserve">40 km/h </w:t>
      </w:r>
      <w:r w:rsidRPr="007F43A7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>sebességgel haladó kerékpáros már áthaladt a kereszteződésen.</w:t>
      </w:r>
      <w:r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hu-HU"/>
        </w:rPr>
        <w:t xml:space="preserve"> </w:t>
      </w:r>
    </w:p>
    <w:p w:rsidR="00AE5FCA" w:rsidRPr="00AE5FCA" w:rsidRDefault="00AE5FCA" w:rsidP="000D49F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 w:rsidRPr="00AE5FCA">
        <w:rPr>
          <w:b/>
        </w:rPr>
        <w:t>példa</w:t>
      </w:r>
      <w:r>
        <w:t xml:space="preserve">: </w:t>
      </w:r>
      <w:r w:rsidRPr="00AE5FCA">
        <w:rPr>
          <w:rFonts w:ascii="Times-Bold" w:hAnsi="Times-Bold" w:cs="Times-Bold"/>
          <w:bCs/>
          <w:sz w:val="24"/>
          <w:szCs w:val="24"/>
        </w:rPr>
        <w:t xml:space="preserve">Adott az </w:t>
      </w:r>
      <w:r w:rsidRPr="00AE5FCA">
        <w:rPr>
          <w:rFonts w:ascii="Times-Italic" w:hAnsi="Times-Italic" w:cs="Times-Italic"/>
          <w:i/>
          <w:iCs/>
          <w:sz w:val="24"/>
          <w:szCs w:val="24"/>
        </w:rPr>
        <w:t xml:space="preserve">ABC </w:t>
      </w:r>
      <w:r w:rsidRPr="00AE5FCA">
        <w:rPr>
          <w:rFonts w:ascii="Times-Bold" w:hAnsi="Times-Bold" w:cs="Times-Bold"/>
          <w:bCs/>
          <w:sz w:val="24"/>
          <w:szCs w:val="24"/>
        </w:rPr>
        <w:t xml:space="preserve">háromszög és síkjában az </w:t>
      </w:r>
      <w:proofErr w:type="gramStart"/>
      <w:r w:rsidRPr="00AE5FCA">
        <w:rPr>
          <w:rFonts w:ascii="Times-BoldItalic" w:hAnsi="Times-BoldItalic" w:cs="Times-BoldItalic"/>
          <w:bCs/>
          <w:i/>
          <w:iCs/>
          <w:sz w:val="24"/>
          <w:szCs w:val="24"/>
        </w:rPr>
        <w:t>e</w:t>
      </w:r>
      <w:proofErr w:type="gramEnd"/>
      <w:r w:rsidRPr="00AE5FCA">
        <w:rPr>
          <w:rFonts w:ascii="Times-BoldItalic" w:hAnsi="Times-BoldItalic" w:cs="Times-BoldItalic"/>
          <w:bCs/>
          <w:i/>
          <w:iCs/>
          <w:sz w:val="24"/>
          <w:szCs w:val="24"/>
        </w:rPr>
        <w:t xml:space="preserve"> </w:t>
      </w:r>
      <w:r w:rsidRPr="00AE5FCA">
        <w:rPr>
          <w:rFonts w:ascii="Times-Bold" w:hAnsi="Times-Bold" w:cs="Times-Bold"/>
          <w:bCs/>
          <w:sz w:val="24"/>
          <w:szCs w:val="24"/>
        </w:rPr>
        <w:t xml:space="preserve">egyenes. Keressük az </w:t>
      </w:r>
      <w:proofErr w:type="gramStart"/>
      <w:r w:rsidRPr="00AE5FCA">
        <w:rPr>
          <w:rFonts w:ascii="Times-BoldItalic" w:hAnsi="Times-BoldItalic" w:cs="Times-BoldItalic"/>
          <w:bCs/>
          <w:i/>
          <w:iCs/>
          <w:sz w:val="24"/>
          <w:szCs w:val="24"/>
        </w:rPr>
        <w:t>e</w:t>
      </w:r>
      <w:proofErr w:type="gramEnd"/>
      <w:r w:rsidRPr="00AE5FCA">
        <w:rPr>
          <w:rFonts w:ascii="Times-BoldItalic" w:hAnsi="Times-BoldItalic" w:cs="Times-BoldItalic"/>
          <w:bCs/>
          <w:i/>
          <w:iCs/>
          <w:sz w:val="24"/>
          <w:szCs w:val="24"/>
        </w:rPr>
        <w:t xml:space="preserve"> </w:t>
      </w:r>
      <w:r w:rsidRPr="00AE5FCA">
        <w:rPr>
          <w:rFonts w:ascii="Times-Bold" w:hAnsi="Times-Bold" w:cs="Times-Bold"/>
          <w:bCs/>
          <w:sz w:val="24"/>
          <w:szCs w:val="24"/>
        </w:rPr>
        <w:t xml:space="preserve">egyenes azon P pontját, amelyre </w:t>
      </w:r>
      <w:r w:rsidRPr="000F36D7">
        <w:rPr>
          <w:position w:val="-6"/>
        </w:rPr>
        <w:object w:dxaOrig="1719" w:dyaOrig="320">
          <v:shape id="_x0000_i1063" type="#_x0000_t75" style="width:86.25pt;height:15.75pt" o:ole="">
            <v:imagedata r:id="rId102" o:title=""/>
          </v:shape>
          <o:OLEObject Type="Embed" ProgID="Equation.DSMT4" ShapeID="_x0000_i1063" DrawAspect="Content" ObjectID="_1486657070" r:id="rId103"/>
        </w:object>
      </w:r>
      <w:r>
        <w:t xml:space="preserve"> </w:t>
      </w:r>
      <w:r w:rsidRPr="00AE5FCA">
        <w:rPr>
          <w:rFonts w:ascii="Times-Bold" w:hAnsi="Times-Bold" w:cs="Times-Bold"/>
          <w:bCs/>
          <w:sz w:val="24"/>
          <w:szCs w:val="24"/>
        </w:rPr>
        <w:t>minimális!</w:t>
      </w:r>
    </w:p>
    <w:p w:rsidR="00AE5FCA" w:rsidRDefault="00AE5FCA" w:rsidP="00AE5FCA">
      <w:pPr>
        <w:pStyle w:val="Nincstrkz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noProof/>
          <w:sz w:val="24"/>
          <w:szCs w:val="24"/>
          <w:lang w:eastAsia="hu-HU"/>
        </w:rPr>
        <w:drawing>
          <wp:anchor distT="0" distB="0" distL="114300" distR="114300" simplePos="0" relativeHeight="251700224" behindDoc="1" locked="0" layoutInCell="1" allowOverlap="1" wp14:anchorId="147493A4" wp14:editId="5750B219">
            <wp:simplePos x="0" y="0"/>
            <wp:positionH relativeFrom="column">
              <wp:posOffset>4015105</wp:posOffset>
            </wp:positionH>
            <wp:positionV relativeFrom="paragraph">
              <wp:posOffset>-199390</wp:posOffset>
            </wp:positionV>
            <wp:extent cx="1971675" cy="1603375"/>
            <wp:effectExtent l="0" t="0" r="9525" b="0"/>
            <wp:wrapTight wrapText="bothSides">
              <wp:wrapPolygon edited="0">
                <wp:start x="0" y="0"/>
                <wp:lineTo x="0" y="21301"/>
                <wp:lineTo x="21496" y="21301"/>
                <wp:lineTo x="21496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ord.jpg"/>
                    <pic:cNvPicPr/>
                  </pic:nvPicPr>
                  <pic:blipFill>
                    <a:blip r:embed="rId10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6D7">
        <w:rPr>
          <w:rFonts w:ascii="Times-Bold" w:hAnsi="Times-Bold" w:cs="Times-Bold"/>
          <w:b/>
          <w:bCs/>
          <w:sz w:val="24"/>
          <w:szCs w:val="24"/>
        </w:rPr>
        <w:t>Megoldás</w:t>
      </w:r>
      <w:r>
        <w:rPr>
          <w:rFonts w:ascii="Times-Bold" w:hAnsi="Times-Bold" w:cs="Times-Bold"/>
          <w:bCs/>
          <w:sz w:val="24"/>
          <w:szCs w:val="24"/>
        </w:rPr>
        <w:t xml:space="preserve">: </w:t>
      </w:r>
      <w:r>
        <w:rPr>
          <w:rFonts w:ascii="Times-Roman" w:hAnsi="Times-Roman" w:cs="Times-Roman"/>
          <w:sz w:val="24"/>
          <w:szCs w:val="24"/>
        </w:rPr>
        <w:t xml:space="preserve">Helyezzük az ábrát koordináta rendszerbe! Speciálisan az </w:t>
      </w:r>
      <w:proofErr w:type="gramStart"/>
      <w:r>
        <w:rPr>
          <w:rFonts w:ascii="Times-Italic" w:hAnsi="Times-Italic" w:cs="Times-Italic"/>
          <w:i/>
          <w:iCs/>
          <w:sz w:val="24"/>
          <w:szCs w:val="24"/>
        </w:rPr>
        <w:t>e</w:t>
      </w:r>
      <w:proofErr w:type="gramEnd"/>
      <w:r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egyenes legyen az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x </w:t>
      </w:r>
      <w:r>
        <w:rPr>
          <w:rFonts w:ascii="Times-Roman" w:hAnsi="Times-Roman" w:cs="Times-Roman"/>
          <w:sz w:val="24"/>
          <w:szCs w:val="24"/>
        </w:rPr>
        <w:t xml:space="preserve">tengely! A keresett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P </w:t>
      </w:r>
      <w:r>
        <w:rPr>
          <w:rFonts w:ascii="Times-Roman" w:hAnsi="Times-Roman" w:cs="Times-Roman"/>
          <w:sz w:val="24"/>
          <w:szCs w:val="24"/>
        </w:rPr>
        <w:t xml:space="preserve">koordinátái: </w:t>
      </w:r>
      <w:r>
        <w:rPr>
          <w:rFonts w:ascii="Times-Italic" w:hAnsi="Times-Italic" w:cs="Times-Italic"/>
          <w:i/>
          <w:iCs/>
          <w:sz w:val="24"/>
          <w:szCs w:val="24"/>
        </w:rPr>
        <w:t>P</w:t>
      </w:r>
      <w:r>
        <w:rPr>
          <w:rFonts w:ascii="Symbol" w:hAnsi="Symbol" w:cs="Symbol"/>
          <w:sz w:val="31"/>
          <w:szCs w:val="31"/>
        </w:rPr>
        <w:t></w:t>
      </w:r>
      <w:r>
        <w:rPr>
          <w:rFonts w:ascii="Times-Italic" w:hAnsi="Times-Italic" w:cs="Times-Italic"/>
          <w:i/>
          <w:iCs/>
          <w:sz w:val="24"/>
          <w:szCs w:val="24"/>
        </w:rPr>
        <w:t>x</w:t>
      </w:r>
      <w:r>
        <w:rPr>
          <w:rFonts w:ascii="Times-Roman" w:hAnsi="Times-Roman" w:cs="Times-Roman"/>
          <w:sz w:val="24"/>
          <w:szCs w:val="24"/>
        </w:rPr>
        <w:t>;0</w:t>
      </w:r>
      <w:r>
        <w:rPr>
          <w:rFonts w:ascii="Symbol" w:hAnsi="Symbol" w:cs="Symbol"/>
          <w:sz w:val="31"/>
          <w:szCs w:val="31"/>
        </w:rPr>
        <w:t></w:t>
      </w:r>
      <w:r>
        <w:rPr>
          <w:rFonts w:ascii="Symbol" w:hAnsi="Symbol" w:cs="Symbol"/>
          <w:sz w:val="31"/>
          <w:szCs w:val="31"/>
        </w:rPr>
        <w:t></w:t>
      </w:r>
      <w:r>
        <w:rPr>
          <w:rFonts w:ascii="Symbol" w:hAnsi="Symbol" w:cs="Symbol"/>
          <w:sz w:val="31"/>
          <w:szCs w:val="31"/>
        </w:rPr>
        <w:t></w:t>
      </w:r>
      <w:r>
        <w:rPr>
          <w:rFonts w:ascii="Times-Bold" w:hAnsi="Times-Bold" w:cs="Times-Bold"/>
          <w:bCs/>
          <w:sz w:val="24"/>
          <w:szCs w:val="24"/>
        </w:rPr>
        <w:t>Írjuk fel koordinátákkal a szóban forgó távolságok négyzetösszegét:</w:t>
      </w:r>
      <w:r w:rsidRPr="008A03BA">
        <w:rPr>
          <w:position w:val="-10"/>
        </w:rPr>
        <w:object w:dxaOrig="2640" w:dyaOrig="360">
          <v:shape id="_x0000_i1064" type="#_x0000_t75" style="width:132pt;height:18pt" o:ole="">
            <v:imagedata r:id="rId105" o:title=""/>
          </v:shape>
          <o:OLEObject Type="Embed" ProgID="Equation.DSMT4" ShapeID="_x0000_i1064" DrawAspect="Content" ObjectID="_1486657071" r:id="rId106"/>
        </w:object>
      </w:r>
      <w:r>
        <w:t xml:space="preserve"> </w:t>
      </w:r>
      <w:r w:rsidRPr="008A03BA">
        <w:rPr>
          <w:position w:val="-12"/>
        </w:rPr>
        <w:object w:dxaOrig="4640" w:dyaOrig="380">
          <v:shape id="_x0000_i1065" type="#_x0000_t75" style="width:231.75pt;height:18.75pt" o:ole="">
            <v:imagedata r:id="rId107" o:title=""/>
          </v:shape>
          <o:OLEObject Type="Embed" ProgID="Equation.DSMT4" ShapeID="_x0000_i1065" DrawAspect="Content" ObjectID="_1486657072" r:id="rId108"/>
        </w:object>
      </w:r>
      <w:r w:rsidRPr="008C64D4">
        <w:rPr>
          <w:position w:val="-12"/>
        </w:rPr>
        <w:object w:dxaOrig="4920" w:dyaOrig="380">
          <v:shape id="_x0000_i1066" type="#_x0000_t75" style="width:246pt;height:18.75pt" o:ole="">
            <v:imagedata r:id="rId109" o:title=""/>
          </v:shape>
          <o:OLEObject Type="Embed" ProgID="Equation.DSMT4" ShapeID="_x0000_i1066" DrawAspect="Content" ObjectID="_1486657073" r:id="rId110"/>
        </w:object>
      </w:r>
      <w:r>
        <w:t xml:space="preserve"> .  </w:t>
      </w:r>
      <w:proofErr w:type="gramStart"/>
      <w:r>
        <w:t>Az</w:t>
      </w:r>
      <w:proofErr w:type="gramEnd"/>
      <w:r>
        <w:t xml:space="preserve"> f függvénynek minimuma van, és ezt a minimumot az </w:t>
      </w:r>
      <w:r w:rsidRPr="008C64D4">
        <w:rPr>
          <w:position w:val="-24"/>
        </w:rPr>
        <w:object w:dxaOrig="1500" w:dyaOrig="620">
          <v:shape id="_x0000_i1067" type="#_x0000_t75" style="width:75pt;height:30.75pt" o:ole="">
            <v:imagedata r:id="rId111" o:title=""/>
          </v:shape>
          <o:OLEObject Type="Embed" ProgID="Equation.DSMT4" ShapeID="_x0000_i1067" DrawAspect="Content" ObjectID="_1486657074" r:id="rId112"/>
        </w:object>
      </w:r>
      <w:r>
        <w:t xml:space="preserve"> értékre veszi fel, </w:t>
      </w:r>
      <w:r>
        <w:rPr>
          <w:rFonts w:ascii="Times-Roman" w:hAnsi="Times-Roman" w:cs="Times-Roman"/>
          <w:sz w:val="24"/>
          <w:szCs w:val="24"/>
        </w:rPr>
        <w:t>melyb</w:t>
      </w:r>
      <w:r>
        <w:rPr>
          <w:rFonts w:ascii="TTE229B948t00" w:hAnsi="TTE229B948t00" w:cs="TTE229B948t00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 xml:space="preserve">l látható, hogy a keresett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P </w:t>
      </w:r>
      <w:r>
        <w:rPr>
          <w:rFonts w:ascii="Times-Roman" w:hAnsi="Times-Roman" w:cs="Times-Roman"/>
          <w:sz w:val="24"/>
          <w:szCs w:val="24"/>
        </w:rPr>
        <w:t xml:space="preserve">pont nem más, mint az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ABC </w:t>
      </w:r>
      <w:r>
        <w:rPr>
          <w:rFonts w:ascii="Times-Roman" w:hAnsi="Times-Roman" w:cs="Times-Roman"/>
          <w:sz w:val="24"/>
          <w:szCs w:val="24"/>
        </w:rPr>
        <w:t xml:space="preserve">háromszög 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S </w:t>
      </w:r>
      <w:r>
        <w:rPr>
          <w:rFonts w:ascii="Times-Roman" w:hAnsi="Times-Roman" w:cs="Times-Roman"/>
          <w:sz w:val="24"/>
          <w:szCs w:val="24"/>
        </w:rPr>
        <w:t xml:space="preserve">súlypontjának az </w:t>
      </w:r>
      <w:r>
        <w:rPr>
          <w:rFonts w:ascii="Times-Italic" w:hAnsi="Times-Italic" w:cs="Times-Italic"/>
          <w:i/>
          <w:iCs/>
          <w:sz w:val="24"/>
          <w:szCs w:val="24"/>
        </w:rPr>
        <w:t>e</w:t>
      </w:r>
      <w:r>
        <w:rPr>
          <w:rFonts w:ascii="Times-Roman" w:hAnsi="Times-Roman" w:cs="Times-Roman"/>
          <w:sz w:val="24"/>
          <w:szCs w:val="24"/>
        </w:rPr>
        <w:t>-re bocsátott</w:t>
      </w:r>
      <w:r>
        <w:t xml:space="preserve"> </w:t>
      </w:r>
      <w:r>
        <w:rPr>
          <w:rFonts w:ascii="Times-Roman" w:hAnsi="Times-Roman" w:cs="Times-Roman"/>
          <w:sz w:val="24"/>
          <w:szCs w:val="24"/>
        </w:rPr>
        <w:t>mer</w:t>
      </w:r>
      <w:r>
        <w:rPr>
          <w:rFonts w:ascii="TTE229B948t00" w:hAnsi="TTE229B948t00" w:cs="TTE229B948t00"/>
          <w:sz w:val="24"/>
          <w:szCs w:val="24"/>
        </w:rPr>
        <w:t>ő</w:t>
      </w:r>
      <w:r>
        <w:rPr>
          <w:rFonts w:ascii="Times-Roman" w:hAnsi="Times-Roman" w:cs="Times-Roman"/>
          <w:sz w:val="24"/>
          <w:szCs w:val="24"/>
        </w:rPr>
        <w:t>leges vetülete.</w:t>
      </w:r>
    </w:p>
    <w:p w:rsidR="00AE5FCA" w:rsidRDefault="00AE5FCA" w:rsidP="000D49F2">
      <w:pPr>
        <w:pStyle w:val="Nincstrkz"/>
        <w:numPr>
          <w:ilvl w:val="0"/>
          <w:numId w:val="7"/>
        </w:numPr>
      </w:pPr>
      <w:r w:rsidRPr="00AE5FCA">
        <w:rPr>
          <w:b/>
        </w:rPr>
        <w:t>példa</w:t>
      </w:r>
      <w:r>
        <w:t xml:space="preserve">: </w:t>
      </w:r>
      <w:r>
        <w:rPr>
          <w:color w:val="000000" w:themeColor="text1"/>
        </w:rPr>
        <w:t xml:space="preserve">Keressük meg az </w:t>
      </w:r>
      <w:r w:rsidRPr="00FB1285">
        <w:rPr>
          <w:position w:val="-12"/>
        </w:rPr>
        <w:object w:dxaOrig="3400" w:dyaOrig="440">
          <v:shape id="_x0000_i1068" type="#_x0000_t75" style="width:170.25pt;height:21.75pt" o:ole="">
            <v:imagedata r:id="rId113" o:title=""/>
          </v:shape>
          <o:OLEObject Type="Embed" ProgID="Equation.DSMT4" ShapeID="_x0000_i1068" DrawAspect="Content" ObjectID="_1486657075" r:id="rId114"/>
        </w:object>
      </w:r>
      <w:r>
        <w:t xml:space="preserve"> kifejezés szélsőértékeit, ha </w:t>
      </w:r>
      <w:r w:rsidRPr="00FB1285">
        <w:rPr>
          <w:position w:val="-14"/>
        </w:rPr>
        <w:object w:dxaOrig="1880" w:dyaOrig="400">
          <v:shape id="_x0000_i1069" type="#_x0000_t75" style="width:93.75pt;height:20.25pt" o:ole="">
            <v:imagedata r:id="rId115" o:title=""/>
          </v:shape>
          <o:OLEObject Type="Embed" ProgID="Equation.DSMT4" ShapeID="_x0000_i1069" DrawAspect="Content" ObjectID="_1486657076" r:id="rId116"/>
        </w:object>
      </w:r>
      <w:r>
        <w:t>!</w:t>
      </w:r>
    </w:p>
    <w:p w:rsidR="00AE5FCA" w:rsidRDefault="00AE5FCA" w:rsidP="00AE5FCA">
      <w:pPr>
        <w:pStyle w:val="Nincstrkz"/>
      </w:pPr>
      <w:r w:rsidRPr="00D92A5C">
        <w:rPr>
          <w:b/>
        </w:rPr>
        <w:t>Megoldás</w:t>
      </w:r>
      <w:r>
        <w:t xml:space="preserve">: Tekintsük a 3 és 4 oldalhosszú téglalapot. Annak oldalain vegyük fel az x és 3-x valamint y és 4-y távolságokat, amint a mellékelt ábra mutatja. Ekkor lássuk be, hogy </w:t>
      </w:r>
      <w:r w:rsidRPr="00A821B1">
        <w:rPr>
          <w:position w:val="-12"/>
        </w:rPr>
        <w:object w:dxaOrig="8840" w:dyaOrig="440">
          <v:shape id="_x0000_i1070" type="#_x0000_t75" style="width:441.4pt;height:21.75pt" o:ole="">
            <v:imagedata r:id="rId117" o:title=""/>
          </v:shape>
          <o:OLEObject Type="Embed" ProgID="Equation.DSMT4" ShapeID="_x0000_i1070" DrawAspect="Content" ObjectID="_1486657077" r:id="rId118"/>
        </w:object>
      </w:r>
    </w:p>
    <w:p w:rsidR="00AE5FCA" w:rsidRDefault="00AE5FCA" w:rsidP="00AE5FCA">
      <w:pPr>
        <w:pStyle w:val="Nincstrkz"/>
      </w:pPr>
      <w:proofErr w:type="gramStart"/>
      <w:r>
        <w:t>hiszen</w:t>
      </w:r>
      <w:proofErr w:type="gramEnd"/>
      <w:r>
        <w:t xml:space="preserve"> az ABC </w:t>
      </w:r>
      <w:proofErr w:type="spellStart"/>
      <w:r>
        <w:t>töröttvonal</w:t>
      </w:r>
      <w:proofErr w:type="spellEnd"/>
      <w:r>
        <w:t xml:space="preserve"> mindig hosszabb vagy egyenlő az AC szakasszal.</w:t>
      </w:r>
    </w:p>
    <w:p w:rsidR="00AE5FCA" w:rsidRDefault="00ED6CA6" w:rsidP="00AE5FCA">
      <w:pPr>
        <w:pStyle w:val="Nincstrkz"/>
      </w:pPr>
      <w:r>
        <w:rPr>
          <w:noProof/>
          <w:lang w:eastAsia="hu-HU"/>
        </w:rPr>
        <w:drawing>
          <wp:anchor distT="0" distB="0" distL="114300" distR="114300" simplePos="0" relativeHeight="251703296" behindDoc="1" locked="0" layoutInCell="1" allowOverlap="1" wp14:anchorId="0EDA0F71" wp14:editId="5E8F252F">
            <wp:simplePos x="0" y="0"/>
            <wp:positionH relativeFrom="column">
              <wp:posOffset>2644775</wp:posOffset>
            </wp:positionH>
            <wp:positionV relativeFrom="paragraph">
              <wp:posOffset>82550</wp:posOffset>
            </wp:positionV>
            <wp:extent cx="1845945" cy="1390650"/>
            <wp:effectExtent l="0" t="0" r="1905" b="0"/>
            <wp:wrapTight wrapText="bothSides">
              <wp:wrapPolygon edited="0">
                <wp:start x="0" y="0"/>
                <wp:lineTo x="0" y="21304"/>
                <wp:lineTo x="21399" y="21304"/>
                <wp:lineTo x="21399" y="0"/>
                <wp:lineTo x="0" y="0"/>
              </wp:wrapPolygon>
            </wp:wrapTight>
            <wp:docPr id="193" name="Kép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34-02.jpg"/>
                    <pic:cNvPicPr/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702272" behindDoc="1" locked="0" layoutInCell="1" allowOverlap="1" wp14:anchorId="505DEF7F" wp14:editId="3EB9BCFE">
            <wp:simplePos x="0" y="0"/>
            <wp:positionH relativeFrom="column">
              <wp:posOffset>268605</wp:posOffset>
            </wp:positionH>
            <wp:positionV relativeFrom="paragraph">
              <wp:posOffset>53340</wp:posOffset>
            </wp:positionV>
            <wp:extent cx="1878965" cy="1419225"/>
            <wp:effectExtent l="0" t="0" r="6985" b="9525"/>
            <wp:wrapTight wrapText="bothSides">
              <wp:wrapPolygon edited="0">
                <wp:start x="0" y="0"/>
                <wp:lineTo x="0" y="21455"/>
                <wp:lineTo x="21461" y="21455"/>
                <wp:lineTo x="21461" y="0"/>
                <wp:lineTo x="0" y="0"/>
              </wp:wrapPolygon>
            </wp:wrapTight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4-01.jp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FCA" w:rsidRDefault="00AE5FCA" w:rsidP="00AE5FCA">
      <w:pPr>
        <w:pStyle w:val="Nincstrkz"/>
      </w:pPr>
    </w:p>
    <w:p w:rsidR="00AE5FCA" w:rsidRPr="00A821B1" w:rsidRDefault="00AE5FCA" w:rsidP="00AE5FCA"/>
    <w:p w:rsidR="00AE5FCA" w:rsidRPr="00A821B1" w:rsidRDefault="00AE5FCA" w:rsidP="00AE5FCA"/>
    <w:p w:rsidR="00AE5FCA" w:rsidRDefault="00AE5FCA" w:rsidP="00AE5FCA"/>
    <w:p w:rsidR="00FB28C4" w:rsidRDefault="00FB28C4" w:rsidP="000D49F2">
      <w:pPr>
        <w:pStyle w:val="Nincstrkz"/>
      </w:pPr>
    </w:p>
    <w:p w:rsidR="00FB28C4" w:rsidRDefault="00FB28C4" w:rsidP="000D49F2">
      <w:pPr>
        <w:pStyle w:val="Nincstrkz"/>
      </w:pPr>
    </w:p>
    <w:p w:rsidR="000D49F2" w:rsidRDefault="00AE5FCA" w:rsidP="000D49F2">
      <w:pPr>
        <w:pStyle w:val="Nincstrkz"/>
      </w:pPr>
      <w:r>
        <w:t xml:space="preserve">Másfelől figyeljük meg, hogy az ABC </w:t>
      </w:r>
      <w:proofErr w:type="spellStart"/>
      <w:r>
        <w:t>töröttvonal</w:t>
      </w:r>
      <w:proofErr w:type="spellEnd"/>
      <w:r>
        <w:t xml:space="preserve"> akkor lesz a leghosszabb, ha a B csúcs lekerül a téglalap jobb alsó sarkába (lásd a második ábrát). Ezért </w:t>
      </w:r>
      <w:r w:rsidRPr="00FB1285">
        <w:rPr>
          <w:position w:val="-12"/>
        </w:rPr>
        <w:object w:dxaOrig="4020" w:dyaOrig="440">
          <v:shape id="_x0000_i1071" type="#_x0000_t75" style="width:201pt;height:21.75pt" o:ole="">
            <v:imagedata r:id="rId121" o:title=""/>
          </v:shape>
          <o:OLEObject Type="Embed" ProgID="Equation.DSMT4" ShapeID="_x0000_i1071" DrawAspect="Content" ObjectID="_1486657078" r:id="rId122"/>
        </w:object>
      </w:r>
      <w:r>
        <w:t>.</w:t>
      </w:r>
    </w:p>
    <w:p w:rsidR="00AE5FCA" w:rsidRDefault="00AE5FCA" w:rsidP="000D49F2">
      <w:pPr>
        <w:pStyle w:val="Nincstrkz"/>
        <w:numPr>
          <w:ilvl w:val="0"/>
          <w:numId w:val="7"/>
        </w:numPr>
      </w:pPr>
      <w:r w:rsidRPr="00AE5FCA">
        <w:rPr>
          <w:b/>
        </w:rPr>
        <w:t>példa:</w:t>
      </w:r>
      <w:r>
        <w:t xml:space="preserve"> Ha A, B, C egy háromszög szögei, akkor mennyi a </w:t>
      </w:r>
      <w:r w:rsidRPr="00067B3E">
        <w:rPr>
          <w:position w:val="-24"/>
        </w:rPr>
        <w:object w:dxaOrig="2079" w:dyaOrig="620">
          <v:shape id="_x0000_i1072" type="#_x0000_t75" style="width:104.25pt;height:30.75pt" o:ole="">
            <v:imagedata r:id="rId123" o:title=""/>
          </v:shape>
          <o:OLEObject Type="Embed" ProgID="Equation.DSMT4" ShapeID="_x0000_i1072" DrawAspect="Content" ObjectID="_1486657079" r:id="rId124"/>
        </w:object>
      </w:r>
      <w:r>
        <w:t xml:space="preserve"> szorzat maximuma?</w:t>
      </w:r>
    </w:p>
    <w:p w:rsidR="00AE5FCA" w:rsidRDefault="00AE5FCA" w:rsidP="000D49F2">
      <w:pPr>
        <w:pStyle w:val="Nincstrkz"/>
      </w:pPr>
      <w:r w:rsidRPr="00BA44FA">
        <w:rPr>
          <w:b/>
        </w:rPr>
        <w:t>Megoldás</w:t>
      </w:r>
      <w:r>
        <w:t xml:space="preserve">: Összeggé alakítva az első szorzatot rendre felírható, hogy: </w:t>
      </w:r>
      <w:r w:rsidRPr="00BA44FA">
        <w:rPr>
          <w:position w:val="-24"/>
        </w:rPr>
        <w:object w:dxaOrig="2260" w:dyaOrig="620">
          <v:shape id="_x0000_i1073" type="#_x0000_t75" style="width:113.25pt;height:30.75pt" o:ole="">
            <v:imagedata r:id="rId125" o:title=""/>
          </v:shape>
          <o:OLEObject Type="Embed" ProgID="Equation.DSMT4" ShapeID="_x0000_i1073" DrawAspect="Content" ObjectID="_1486657080" r:id="rId126"/>
        </w:object>
      </w:r>
      <w:r w:rsidRPr="00BA44FA">
        <w:rPr>
          <w:position w:val="-28"/>
        </w:rPr>
        <w:object w:dxaOrig="5300" w:dyaOrig="680">
          <v:shape id="_x0000_i1074" type="#_x0000_t75" style="width:264.75pt;height:33.75pt" o:ole="">
            <v:imagedata r:id="rId127" o:title=""/>
          </v:shape>
          <o:OLEObject Type="Embed" ProgID="Equation.DSMT4" ShapeID="_x0000_i1074" DrawAspect="Content" ObjectID="_1486657081" r:id="rId128"/>
        </w:object>
      </w:r>
      <w:r>
        <w:t>. Továbbá a számtani és mértani közepek</w:t>
      </w:r>
      <w:r w:rsidR="000D49F2">
        <w:t xml:space="preserve"> </w:t>
      </w:r>
      <w:r>
        <w:t xml:space="preserve">egyenlőtlensége </w:t>
      </w:r>
      <w:proofErr w:type="gramStart"/>
      <w:r>
        <w:t xml:space="preserve">alapján  </w:t>
      </w:r>
      <w:r w:rsidRPr="00BA44FA">
        <w:rPr>
          <w:position w:val="-56"/>
        </w:rPr>
        <w:object w:dxaOrig="4220" w:dyaOrig="1280">
          <v:shape id="_x0000_i1075" type="#_x0000_t75" style="width:210.75pt;height:63.75pt" o:ole="">
            <v:imagedata r:id="rId129" o:title=""/>
          </v:shape>
          <o:OLEObject Type="Embed" ProgID="Equation.DSMT4" ShapeID="_x0000_i1075" DrawAspect="Content" ObjectID="_1486657082" r:id="rId130"/>
        </w:object>
      </w:r>
      <w:r>
        <w:t>,</w:t>
      </w:r>
      <w:proofErr w:type="gramEnd"/>
      <w:r>
        <w:t xml:space="preserve"> tehát </w:t>
      </w:r>
      <w:r w:rsidRPr="00BA44FA">
        <w:rPr>
          <w:position w:val="-24"/>
        </w:rPr>
        <w:object w:dxaOrig="620" w:dyaOrig="620">
          <v:shape id="_x0000_i1076" type="#_x0000_t75" style="width:31.5pt;height:30.75pt" o:ole="">
            <v:imagedata r:id="rId131" o:title=""/>
          </v:shape>
          <o:OLEObject Type="Embed" ProgID="Equation.DSMT4" ShapeID="_x0000_i1076" DrawAspect="Content" ObjectID="_1486657083" r:id="rId132"/>
        </w:object>
      </w:r>
      <w:r>
        <w:t xml:space="preserve"> és egyenlőség csak az </w:t>
      </w:r>
      <w:r w:rsidRPr="00BA44FA">
        <w:rPr>
          <w:position w:val="-24"/>
        </w:rPr>
        <w:object w:dxaOrig="1480" w:dyaOrig="620">
          <v:shape id="_x0000_i1077" type="#_x0000_t75" style="width:74.25pt;height:30.75pt" o:ole="">
            <v:imagedata r:id="rId133" o:title=""/>
          </v:shape>
          <o:OLEObject Type="Embed" ProgID="Equation.DSMT4" ShapeID="_x0000_i1077" DrawAspect="Content" ObjectID="_1486657084" r:id="rId134"/>
        </w:object>
      </w:r>
      <w:r>
        <w:t xml:space="preserve"> esetben áll fenn.</w:t>
      </w:r>
    </w:p>
    <w:p w:rsidR="00AE5FCA" w:rsidRDefault="00AE5FCA" w:rsidP="000D49F2">
      <w:pPr>
        <w:pStyle w:val="Nincstrkz"/>
        <w:numPr>
          <w:ilvl w:val="0"/>
          <w:numId w:val="7"/>
        </w:numPr>
      </w:pPr>
      <w:r w:rsidRPr="00AE5FCA">
        <w:rPr>
          <w:b/>
        </w:rPr>
        <w:lastRenderedPageBreak/>
        <w:t>példa</w:t>
      </w:r>
      <w:r>
        <w:t xml:space="preserve">: Melyik hegyesszögű ABC háromszögre a legkisebb az </w:t>
      </w:r>
      <w:r w:rsidRPr="00BA44FA">
        <w:rPr>
          <w:position w:val="-10"/>
        </w:rPr>
        <w:object w:dxaOrig="1740" w:dyaOrig="320">
          <v:shape id="_x0000_i1078" type="#_x0000_t75" style="width:87pt;height:15.75pt" o:ole="">
            <v:imagedata r:id="rId135" o:title=""/>
          </v:shape>
          <o:OLEObject Type="Embed" ProgID="Equation.DSMT4" ShapeID="_x0000_i1078" DrawAspect="Content" ObjectID="_1486657085" r:id="rId136"/>
        </w:object>
      </w:r>
      <w:r>
        <w:t xml:space="preserve"> szorzat értéke?</w:t>
      </w:r>
    </w:p>
    <w:p w:rsidR="00AE5FCA" w:rsidRDefault="00AE5FCA" w:rsidP="00AE5FCA">
      <w:pPr>
        <w:pStyle w:val="Nincstrkz"/>
      </w:pPr>
      <w:r w:rsidRPr="00BA44FA">
        <w:rPr>
          <w:b/>
        </w:rPr>
        <w:t>Megoldás</w:t>
      </w:r>
      <w:r>
        <w:t xml:space="preserve">: A számtani és mértani közepek egyenlőtlensége alapján felírható, hogy </w:t>
      </w:r>
      <w:r w:rsidRPr="00C459E7">
        <w:rPr>
          <w:position w:val="-24"/>
        </w:rPr>
        <w:object w:dxaOrig="3220" w:dyaOrig="620">
          <v:shape id="_x0000_i1079" type="#_x0000_t75" style="width:161.25pt;height:30.75pt" o:ole="">
            <v:imagedata r:id="rId137" o:title=""/>
          </v:shape>
          <o:OLEObject Type="Embed" ProgID="Equation.DSMT4" ShapeID="_x0000_i1079" DrawAspect="Content" ObjectID="_1486657086" r:id="rId138"/>
        </w:object>
      </w:r>
      <w:r>
        <w:t xml:space="preserve">, de </w:t>
      </w:r>
      <w:r w:rsidRPr="00C459E7">
        <w:rPr>
          <w:position w:val="-10"/>
        </w:rPr>
        <w:object w:dxaOrig="3000" w:dyaOrig="320">
          <v:shape id="_x0000_i1080" type="#_x0000_t75" style="width:150pt;height:15.75pt" o:ole="">
            <v:imagedata r:id="rId139" o:title=""/>
          </v:shape>
          <o:OLEObject Type="Embed" ProgID="Equation.DSMT4" ShapeID="_x0000_i1080" DrawAspect="Content" ObjectID="_1486657087" r:id="rId140"/>
        </w:object>
      </w:r>
      <w:r>
        <w:t xml:space="preserve">, ezért azonnal kapjuk, hogy </w:t>
      </w:r>
      <w:r w:rsidRPr="00C459E7">
        <w:rPr>
          <w:position w:val="-10"/>
        </w:rPr>
        <w:object w:dxaOrig="1960" w:dyaOrig="380">
          <v:shape id="_x0000_i1081" type="#_x0000_t75" style="width:98.25pt;height:18.75pt" o:ole="">
            <v:imagedata r:id="rId141" o:title=""/>
          </v:shape>
          <o:OLEObject Type="Embed" ProgID="Equation.DSMT4" ShapeID="_x0000_i1081" DrawAspect="Content" ObjectID="_1486657088" r:id="rId142"/>
        </w:object>
      </w:r>
      <w:r>
        <w:t xml:space="preserve">, egyenlőség </w:t>
      </w:r>
      <w:r w:rsidRPr="00BA44FA">
        <w:rPr>
          <w:position w:val="-24"/>
        </w:rPr>
        <w:object w:dxaOrig="1480" w:dyaOrig="620">
          <v:shape id="_x0000_i1082" type="#_x0000_t75" style="width:74.25pt;height:30.75pt" o:ole="">
            <v:imagedata r:id="rId133" o:title=""/>
          </v:shape>
          <o:OLEObject Type="Embed" ProgID="Equation.DSMT4" ShapeID="_x0000_i1082" DrawAspect="Content" ObjectID="_1486657089" r:id="rId143"/>
        </w:object>
      </w:r>
      <w:r>
        <w:t>esetben áll fenn.</w:t>
      </w:r>
    </w:p>
    <w:p w:rsidR="00AE5FCA" w:rsidRDefault="00AE5FCA" w:rsidP="000D49F2">
      <w:pPr>
        <w:pStyle w:val="Nincstrkz"/>
        <w:numPr>
          <w:ilvl w:val="0"/>
          <w:numId w:val="7"/>
        </w:numPr>
      </w:pPr>
      <w:r w:rsidRPr="00FB28C4">
        <w:rPr>
          <w:b/>
        </w:rPr>
        <w:t>példa</w:t>
      </w:r>
      <w:r>
        <w:t>: Adott kör köré írható háromszögek közül melyiknek a legkisebb a területe?</w:t>
      </w:r>
    </w:p>
    <w:p w:rsidR="00AE5FCA" w:rsidRDefault="00AE5FCA" w:rsidP="00AE5FCA">
      <w:pPr>
        <w:pStyle w:val="Nincstrkz"/>
      </w:pPr>
      <w:r>
        <w:rPr>
          <w:b/>
          <w:noProof/>
          <w:color w:val="000000" w:themeColor="text1"/>
          <w:lang w:eastAsia="hu-HU"/>
        </w:rPr>
        <w:drawing>
          <wp:anchor distT="0" distB="0" distL="114300" distR="114300" simplePos="0" relativeHeight="251705344" behindDoc="1" locked="0" layoutInCell="1" allowOverlap="1" wp14:anchorId="72C3C6F7" wp14:editId="5BB4EAF7">
            <wp:simplePos x="0" y="0"/>
            <wp:positionH relativeFrom="margin">
              <wp:posOffset>3862705</wp:posOffset>
            </wp:positionH>
            <wp:positionV relativeFrom="paragraph">
              <wp:posOffset>13970</wp:posOffset>
            </wp:positionV>
            <wp:extent cx="2083435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330" y="21455"/>
                <wp:lineTo x="21330" y="0"/>
                <wp:lineTo x="0" y="0"/>
              </wp:wrapPolygon>
            </wp:wrapTight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haromszog.jpg"/>
                    <pic:cNvPicPr/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DFD">
        <w:rPr>
          <w:b/>
        </w:rPr>
        <w:t>Megoldás</w:t>
      </w:r>
      <w:r>
        <w:t xml:space="preserve">: Az általánosság csorbítása nélkül feltételezhető, hogy az adott kör sugara egységnyi. Ekkor, a mellékelt ábra jelöléseivel felírható, hogy: </w:t>
      </w:r>
      <w:r w:rsidRPr="00333286">
        <w:rPr>
          <w:position w:val="-10"/>
        </w:rPr>
        <w:object w:dxaOrig="1500" w:dyaOrig="320">
          <v:shape id="_x0000_i1083" type="#_x0000_t75" style="width:75pt;height:15.75pt" o:ole="">
            <v:imagedata r:id="rId145" o:title=""/>
          </v:shape>
          <o:OLEObject Type="Embed" ProgID="Equation.DSMT4" ShapeID="_x0000_i1083" DrawAspect="Content" ObjectID="_1486657090" r:id="rId146"/>
        </w:object>
      </w:r>
      <w:r>
        <w:t xml:space="preserve">, </w:t>
      </w:r>
      <w:r w:rsidRPr="00333286">
        <w:rPr>
          <w:position w:val="-10"/>
        </w:rPr>
        <w:object w:dxaOrig="1540" w:dyaOrig="320">
          <v:shape id="_x0000_i1084" type="#_x0000_t75" style="width:77.25pt;height:15.75pt" o:ole="">
            <v:imagedata r:id="rId147" o:title=""/>
          </v:shape>
          <o:OLEObject Type="Embed" ProgID="Equation.DSMT4" ShapeID="_x0000_i1084" DrawAspect="Content" ObjectID="_1486657091" r:id="rId148"/>
        </w:object>
      </w:r>
      <w:r>
        <w:t>,</w:t>
      </w:r>
    </w:p>
    <w:p w:rsidR="00AE5FCA" w:rsidRDefault="00AE5FCA" w:rsidP="00AE5FCA">
      <w:pPr>
        <w:pStyle w:val="MTDisplayEquation"/>
      </w:pPr>
      <w:r w:rsidRPr="00923581">
        <w:rPr>
          <w:position w:val="-10"/>
        </w:rPr>
        <w:object w:dxaOrig="1500" w:dyaOrig="320">
          <v:shape id="_x0000_i1085" type="#_x0000_t75" style="width:75pt;height:15.75pt" o:ole="">
            <v:imagedata r:id="rId149" o:title=""/>
          </v:shape>
          <o:OLEObject Type="Embed" ProgID="Equation.DSMT4" ShapeID="_x0000_i1085" DrawAspect="Content" ObjectID="_1486657092" r:id="rId150"/>
        </w:object>
      </w:r>
      <w:r>
        <w:t>. Ekkor az ABC háromszög területe egyenlő:</w:t>
      </w:r>
      <w:r w:rsidRPr="00923581">
        <w:rPr>
          <w:position w:val="-24"/>
        </w:rPr>
        <w:object w:dxaOrig="5800" w:dyaOrig="620">
          <v:shape id="_x0000_i1086" type="#_x0000_t75" style="width:290.25pt;height:30.75pt" o:ole="">
            <v:imagedata r:id="rId151" o:title=""/>
          </v:shape>
          <o:OLEObject Type="Embed" ProgID="Equation.DSMT4" ShapeID="_x0000_i1086" DrawAspect="Content" ObjectID="_1486657093" r:id="rId152"/>
        </w:object>
      </w:r>
    </w:p>
    <w:p w:rsidR="00AE5FCA" w:rsidRDefault="00AE5FCA" w:rsidP="00FB28C4">
      <w:pPr>
        <w:pStyle w:val="Nincstrkz"/>
      </w:pPr>
      <w:r w:rsidRPr="00923581">
        <w:rPr>
          <w:position w:val="-10"/>
        </w:rPr>
        <w:object w:dxaOrig="1500" w:dyaOrig="320">
          <v:shape id="_x0000_i1087" type="#_x0000_t75" style="width:75pt;height:15.75pt" o:ole="">
            <v:imagedata r:id="rId153" o:title=""/>
          </v:shape>
          <o:OLEObject Type="Embed" ProgID="Equation.DSMT4" ShapeID="_x0000_i1087" DrawAspect="Content" ObjectID="_1486657094" r:id="rId154"/>
        </w:object>
      </w:r>
      <w:r>
        <w:t xml:space="preserve"> </w:t>
      </w:r>
      <w:proofErr w:type="gramStart"/>
      <w:r>
        <w:t>és</w:t>
      </w:r>
      <w:proofErr w:type="gramEnd"/>
      <w:r>
        <w:t xml:space="preserve"> már láttuk, hogy </w:t>
      </w:r>
      <w:r w:rsidRPr="00C459E7">
        <w:rPr>
          <w:position w:val="-10"/>
        </w:rPr>
        <w:object w:dxaOrig="1960" w:dyaOrig="380">
          <v:shape id="_x0000_i1088" type="#_x0000_t75" style="width:98.25pt;height:18.75pt" o:ole="">
            <v:imagedata r:id="rId141" o:title=""/>
          </v:shape>
          <o:OLEObject Type="Embed" ProgID="Equation.DSMT4" ShapeID="_x0000_i1088" DrawAspect="Content" ObjectID="_1486657095" r:id="rId155"/>
        </w:object>
      </w:r>
      <w:r>
        <w:t xml:space="preserve">. Egyenlőség az </w:t>
      </w:r>
      <w:r w:rsidRPr="00BA44FA">
        <w:rPr>
          <w:position w:val="-24"/>
        </w:rPr>
        <w:object w:dxaOrig="1480" w:dyaOrig="620">
          <v:shape id="_x0000_i1089" type="#_x0000_t75" style="width:74.25pt;height:30.75pt" o:ole="">
            <v:imagedata r:id="rId133" o:title=""/>
          </v:shape>
          <o:OLEObject Type="Embed" ProgID="Equation.DSMT4" ShapeID="_x0000_i1089" DrawAspect="Content" ObjectID="_1486657096" r:id="rId156"/>
        </w:object>
      </w:r>
      <w:r>
        <w:t>esetben, vagyis egyenlő oldalú háromszögben áll fenn.</w:t>
      </w:r>
    </w:p>
    <w:p w:rsidR="00FB28C4" w:rsidRDefault="00FB28C4" w:rsidP="004F1586">
      <w:pPr>
        <w:pStyle w:val="Nincstrkz"/>
        <w:numPr>
          <w:ilvl w:val="0"/>
          <w:numId w:val="7"/>
        </w:numPr>
      </w:pPr>
      <w:r w:rsidRPr="00FB28C4">
        <w:rPr>
          <w:b/>
        </w:rPr>
        <w:t>példa</w:t>
      </w:r>
      <w:r>
        <w:t xml:space="preserve">: A T területű általános ABC háromszögbe egy </w:t>
      </w:r>
      <w:r w:rsidR="004F1586" w:rsidRPr="004F1586">
        <w:rPr>
          <w:position w:val="-12"/>
        </w:rPr>
        <w:object w:dxaOrig="680" w:dyaOrig="360">
          <v:shape id="_x0000_i1098" type="#_x0000_t75" style="width:33.75pt;height:18pt" o:ole="">
            <v:imagedata r:id="rId157" o:title=""/>
          </v:shape>
          <o:OLEObject Type="Embed" ProgID="Equation.DSMT4" ShapeID="_x0000_i1098" DrawAspect="Content" ObjectID="_1486657097" r:id="rId158"/>
        </w:object>
      </w:r>
      <w:r w:rsidR="004F1586">
        <w:t xml:space="preserve"> </w:t>
      </w:r>
      <w:r>
        <w:t>háromszöget írunk. Mennyi ennek a háromszög területnek a maximuma?</w:t>
      </w:r>
    </w:p>
    <w:p w:rsidR="004F1586" w:rsidRPr="004F1586" w:rsidRDefault="004F1586" w:rsidP="004F1586">
      <w:pPr>
        <w:tabs>
          <w:tab w:val="left" w:pos="4536"/>
        </w:tabs>
      </w:pPr>
      <w:r>
        <w:rPr>
          <w:b/>
          <w:noProof/>
          <w:lang w:eastAsia="hu-HU"/>
        </w:rPr>
        <w:drawing>
          <wp:anchor distT="0" distB="0" distL="114300" distR="114300" simplePos="0" relativeHeight="251710464" behindDoc="1" locked="0" layoutInCell="1" allowOverlap="1" wp14:anchorId="6DD3A2C5" wp14:editId="6B1859B2">
            <wp:simplePos x="0" y="0"/>
            <wp:positionH relativeFrom="column">
              <wp:posOffset>3748405</wp:posOffset>
            </wp:positionH>
            <wp:positionV relativeFrom="paragraph">
              <wp:posOffset>5715</wp:posOffset>
            </wp:positionV>
            <wp:extent cx="1714500" cy="1421765"/>
            <wp:effectExtent l="0" t="0" r="0" b="6985"/>
            <wp:wrapTight wrapText="bothSides">
              <wp:wrapPolygon edited="0">
                <wp:start x="0" y="0"/>
                <wp:lineTo x="0" y="21417"/>
                <wp:lineTo x="21360" y="21417"/>
                <wp:lineTo x="21360" y="0"/>
                <wp:lineTo x="0" y="0"/>
              </wp:wrapPolygon>
            </wp:wrapTight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aromszoges.jpg"/>
                    <pic:cNvPicPr/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3604DE" wp14:editId="53656E39">
                <wp:simplePos x="0" y="0"/>
                <wp:positionH relativeFrom="column">
                  <wp:posOffset>1446530</wp:posOffset>
                </wp:positionH>
                <wp:positionV relativeFrom="paragraph">
                  <wp:posOffset>6277610</wp:posOffset>
                </wp:positionV>
                <wp:extent cx="494030" cy="542925"/>
                <wp:effectExtent l="8255" t="10160" r="12065" b="18415"/>
                <wp:wrapNone/>
                <wp:docPr id="7" name="Szabadkézi sokszö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030" cy="542925"/>
                        </a:xfrm>
                        <a:custGeom>
                          <a:avLst/>
                          <a:gdLst>
                            <a:gd name="T0" fmla="*/ 0 w 1557"/>
                            <a:gd name="T1" fmla="*/ 0 h 1708"/>
                            <a:gd name="T2" fmla="*/ 965 w 1557"/>
                            <a:gd name="T3" fmla="*/ 1708 h 1708"/>
                            <a:gd name="T4" fmla="*/ 1557 w 1557"/>
                            <a:gd name="T5" fmla="*/ 39 h 1708"/>
                            <a:gd name="T6" fmla="*/ 0 w 1557"/>
                            <a:gd name="T7" fmla="*/ 0 h 17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57" h="1708">
                              <a:moveTo>
                                <a:pt x="0" y="0"/>
                              </a:moveTo>
                              <a:lnTo>
                                <a:pt x="965" y="1708"/>
                              </a:lnTo>
                              <a:lnTo>
                                <a:pt x="1557" y="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EA6F6" id="Szabadkézi sokszög 7" o:spid="_x0000_s1026" style="position:absolute;margin-left:113.9pt;margin-top:494.3pt;width:38.9pt;height:4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7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" path="m,l965,1708,1557,39,,e" filled="f" strokeweight=".4pt">
                <v:path arrowok="t" o:connecttype="custom" o:connectlocs="0,0;306191,542925;494030,12397;0,0" o:connectangles="0,0,0,0"/>
              </v:shape>
            </w:pict>
          </mc:Fallback>
        </mc:AlternateContent>
      </w:r>
      <w:r w:rsidR="00FB28C4">
        <w:rPr>
          <w:b/>
        </w:rPr>
        <w:t>Megoldás</w:t>
      </w:r>
      <w:r w:rsidR="00FB28C4" w:rsidRPr="00FB28C4">
        <w:t>:</w:t>
      </w:r>
      <w:r w:rsidR="00FB28C4">
        <w:t xml:space="preserve"> </w:t>
      </w:r>
      <w:r>
        <w:t xml:space="preserve">A mellékelt ábra jelöléseit használva igazoljuk, hogy ha </w:t>
      </w:r>
      <w:r w:rsidRPr="004F1586">
        <w:rPr>
          <w:i/>
        </w:rPr>
        <w:t>BA</w:t>
      </w:r>
      <w:r w:rsidRPr="004F1586">
        <w:rPr>
          <w:vertAlign w:val="subscript"/>
        </w:rPr>
        <w:t>1</w:t>
      </w:r>
      <w:r w:rsidRPr="004F1586">
        <w:rPr>
          <w:i/>
        </w:rPr>
        <w:t>=p</w:t>
      </w:r>
      <w:r w:rsidRPr="004F1586">
        <w:rPr>
          <w:i/>
          <w:position w:val="-4"/>
        </w:rPr>
        <w:object w:dxaOrig="120" w:dyaOrig="160">
          <v:shape id="_x0000_i1095" type="#_x0000_t75" style="width:6pt;height:8.25pt" o:ole="">
            <v:imagedata r:id="rId160" o:title=""/>
          </v:shape>
          <o:OLEObject Type="Embed" ProgID="Equation.DSMT4" ShapeID="_x0000_i1095" DrawAspect="Content" ObjectID="_1486657098" r:id="rId161"/>
        </w:object>
      </w:r>
      <w:r w:rsidRPr="004F1586">
        <w:rPr>
          <w:i/>
        </w:rPr>
        <w:t>A</w:t>
      </w:r>
      <w:r w:rsidRPr="004F1586">
        <w:rPr>
          <w:vertAlign w:val="subscript"/>
        </w:rPr>
        <w:t>1</w:t>
      </w:r>
      <w:r w:rsidRPr="004F1586">
        <w:rPr>
          <w:i/>
        </w:rPr>
        <w:t>C</w:t>
      </w:r>
      <w:r w:rsidRPr="004F1586">
        <w:t>,</w:t>
      </w:r>
      <w:r w:rsidRPr="004F1586">
        <w:rPr>
          <w:i/>
        </w:rPr>
        <w:t xml:space="preserve"> CB</w:t>
      </w:r>
      <w:r w:rsidRPr="004F1586">
        <w:rPr>
          <w:vertAlign w:val="subscript"/>
        </w:rPr>
        <w:t>1</w:t>
      </w:r>
      <w:r w:rsidRPr="004F1586">
        <w:rPr>
          <w:i/>
        </w:rPr>
        <w:t>=q</w:t>
      </w:r>
      <w:r w:rsidRPr="004F1586">
        <w:rPr>
          <w:i/>
          <w:position w:val="-4"/>
        </w:rPr>
        <w:object w:dxaOrig="120" w:dyaOrig="160">
          <v:shape id="_x0000_i1096" type="#_x0000_t75" style="width:6pt;height:8.25pt" o:ole="">
            <v:imagedata r:id="rId162" o:title=""/>
          </v:shape>
          <o:OLEObject Type="Embed" ProgID="Equation.DSMT4" ShapeID="_x0000_i1096" DrawAspect="Content" ObjectID="_1486657099" r:id="rId163"/>
        </w:object>
      </w:r>
      <w:r w:rsidRPr="004F1586">
        <w:rPr>
          <w:i/>
        </w:rPr>
        <w:t>B</w:t>
      </w:r>
      <w:r w:rsidRPr="004F1586">
        <w:rPr>
          <w:vertAlign w:val="subscript"/>
        </w:rPr>
        <w:t>1</w:t>
      </w:r>
      <w:r w:rsidRPr="004F1586">
        <w:rPr>
          <w:i/>
        </w:rPr>
        <w:t>A</w:t>
      </w:r>
      <w:r w:rsidRPr="004F1586">
        <w:t>,</w:t>
      </w:r>
      <w:r w:rsidRPr="004F1586">
        <w:t xml:space="preserve"> </w:t>
      </w:r>
      <w:r w:rsidR="00547C02">
        <w:rPr>
          <w:i/>
        </w:rPr>
        <w:t>CC’= r</w:t>
      </w:r>
      <w:r w:rsidRPr="004F1586">
        <w:rPr>
          <w:i/>
          <w:position w:val="-4"/>
        </w:rPr>
        <w:object w:dxaOrig="120" w:dyaOrig="160">
          <v:shape id="_x0000_i1097" type="#_x0000_t75" style="width:6pt;height:8.25pt" o:ole="">
            <v:imagedata r:id="rId164" o:title=""/>
          </v:shape>
          <o:OLEObject Type="Embed" ProgID="Equation.DSMT4" ShapeID="_x0000_i1097" DrawAspect="Content" ObjectID="_1486657100" r:id="rId165"/>
        </w:object>
      </w:r>
      <w:r w:rsidRPr="004F1586">
        <w:rPr>
          <w:i/>
        </w:rPr>
        <w:t>C’A</w:t>
      </w:r>
      <w:r w:rsidRPr="004F1586">
        <w:t>,</w:t>
      </w:r>
      <w:r>
        <w:t xml:space="preserve"> akkor igaz, hogy </w:t>
      </w:r>
    </w:p>
    <w:p w:rsidR="004F1586" w:rsidRPr="003E7A11" w:rsidRDefault="003E7A11" w:rsidP="00FB28C4">
      <w:pPr>
        <w:pStyle w:val="Nincstrkz"/>
      </w:pPr>
      <w:r w:rsidRPr="003E7A11">
        <w:rPr>
          <w:position w:val="-26"/>
        </w:rPr>
        <w:object w:dxaOrig="3320" w:dyaOrig="600">
          <v:shape id="_x0000_i1099" type="#_x0000_t75" style="width:165.75pt;height:30pt" o:ole="">
            <v:imagedata r:id="rId166" o:title=""/>
          </v:shape>
          <o:OLEObject Type="Embed" ProgID="Equation.DSMT4" ShapeID="_x0000_i1099" DrawAspect="Content" ObjectID="_1486657101" r:id="rId167"/>
        </w:object>
      </w:r>
      <w:r w:rsidRPr="003E7A11">
        <w:t xml:space="preserve"> Valóban, felírható, hogy </w:t>
      </w:r>
    </w:p>
    <w:p w:rsidR="004F1586" w:rsidRDefault="003E7A11" w:rsidP="00FB28C4">
      <w:pPr>
        <w:pStyle w:val="Nincstrkz"/>
      </w:pPr>
      <w:r w:rsidRPr="003E7A11">
        <w:rPr>
          <w:position w:val="-10"/>
        </w:rPr>
        <w:object w:dxaOrig="880" w:dyaOrig="300">
          <v:shape id="_x0000_i1100" type="#_x0000_t75" style="width:44.25pt;height:15pt" o:ole="">
            <v:imagedata r:id="rId168" o:title=""/>
          </v:shape>
          <o:OLEObject Type="Embed" ProgID="Equation.DSMT4" ShapeID="_x0000_i1100" DrawAspect="Content" ObjectID="_1486657102" r:id="rId169"/>
        </w:object>
      </w:r>
      <w:r w:rsidR="004F1586" w:rsidRPr="003E7A1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69AB91" wp14:editId="77E7BBAE">
                <wp:simplePos x="0" y="0"/>
                <wp:positionH relativeFrom="column">
                  <wp:posOffset>1446530</wp:posOffset>
                </wp:positionH>
                <wp:positionV relativeFrom="paragraph">
                  <wp:posOffset>6277610</wp:posOffset>
                </wp:positionV>
                <wp:extent cx="494030" cy="542925"/>
                <wp:effectExtent l="8255" t="10160" r="12065" b="18415"/>
                <wp:wrapNone/>
                <wp:docPr id="9" name="Szabadkézi sokszö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030" cy="542925"/>
                        </a:xfrm>
                        <a:custGeom>
                          <a:avLst/>
                          <a:gdLst>
                            <a:gd name="T0" fmla="*/ 0 w 1557"/>
                            <a:gd name="T1" fmla="*/ 0 h 1708"/>
                            <a:gd name="T2" fmla="*/ 965 w 1557"/>
                            <a:gd name="T3" fmla="*/ 1708 h 1708"/>
                            <a:gd name="T4" fmla="*/ 1557 w 1557"/>
                            <a:gd name="T5" fmla="*/ 39 h 1708"/>
                            <a:gd name="T6" fmla="*/ 0 w 1557"/>
                            <a:gd name="T7" fmla="*/ 0 h 17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57" h="1708">
                              <a:moveTo>
                                <a:pt x="0" y="0"/>
                              </a:moveTo>
                              <a:lnTo>
                                <a:pt x="965" y="1708"/>
                              </a:lnTo>
                              <a:lnTo>
                                <a:pt x="1557" y="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4D7DF" id="Szabadkézi sokszög 9" o:spid="_x0000_s1026" style="position:absolute;margin-left:113.9pt;margin-top:494.3pt;width:38.9pt;height:4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7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" path="m,l965,1708,1557,39,,e" filled="f" strokeweight=".4pt">
                <v:path arrowok="t" o:connecttype="custom" o:connectlocs="0,0;306191,542925;494030,12397;0,0" o:connectangles="0,0,0,0"/>
              </v:shape>
            </w:pict>
          </mc:Fallback>
        </mc:AlternateContent>
      </w:r>
      <w:r w:rsidRPr="003E7A11">
        <w:t xml:space="preserve">= </w:t>
      </w:r>
      <w:r w:rsidRPr="003E7A11">
        <w:rPr>
          <w:position w:val="-10"/>
        </w:rPr>
        <w:object w:dxaOrig="1040" w:dyaOrig="300">
          <v:shape id="_x0000_i1101" type="#_x0000_t75" style="width:51.75pt;height:15pt" o:ole="">
            <v:imagedata r:id="rId170" o:title=""/>
          </v:shape>
          <o:OLEObject Type="Embed" ProgID="Equation.DSMT4" ShapeID="_x0000_i1101" DrawAspect="Content" ObjectID="_1486657103" r:id="rId171"/>
        </w:object>
      </w:r>
      <w:r>
        <w:t xml:space="preserve"> </w:t>
      </w:r>
      <w:r w:rsidR="00547C02">
        <w:t xml:space="preserve">(*) </w:t>
      </w:r>
      <w:r>
        <w:t>ahol T=</w:t>
      </w:r>
      <w:proofErr w:type="spellStart"/>
      <w:r>
        <w:t>T</w:t>
      </w:r>
      <w:proofErr w:type="spellEnd"/>
      <w:r>
        <w:t xml:space="preserve">=ABC). Továbbá </w:t>
      </w:r>
    </w:p>
    <w:p w:rsidR="00547C02" w:rsidRDefault="00547C02" w:rsidP="00547C02">
      <w:pPr>
        <w:pStyle w:val="Nincstrkz"/>
      </w:pPr>
      <w:r w:rsidRPr="00547C02">
        <w:rPr>
          <w:position w:val="-28"/>
        </w:rPr>
        <w:object w:dxaOrig="5720" w:dyaOrig="660">
          <v:shape id="_x0000_i1102" type="#_x0000_t75" style="width:285.75pt;height:33pt" o:ole="">
            <v:imagedata r:id="rId172" o:title=""/>
          </v:shape>
          <o:OLEObject Type="Embed" ProgID="Equation.DSMT4" ShapeID="_x0000_i1102" DrawAspect="Content" ObjectID="_1486657104" r:id="rId173"/>
        </w:object>
      </w:r>
      <w:r>
        <w:t xml:space="preserve">.Teljesen hasonlóan kapjuk, hogy </w:t>
      </w:r>
      <w:r w:rsidRPr="00547C02">
        <w:rPr>
          <w:position w:val="-28"/>
        </w:rPr>
        <w:object w:dxaOrig="3379" w:dyaOrig="660">
          <v:shape id="_x0000_i1103" type="#_x0000_t75" style="width:168.75pt;height:33pt" o:ole="">
            <v:imagedata r:id="rId174" o:title=""/>
          </v:shape>
          <o:OLEObject Type="Embed" ProgID="Equation.DSMT4" ShapeID="_x0000_i1103" DrawAspect="Content" ObjectID="_1486657105" r:id="rId175"/>
        </w:object>
      </w:r>
      <w:r>
        <w:t>. Ezeket behelyettesítve az (1) összefüggésbe, a műveletek elvégzése után éppen a jelzett összefüggés adódik.</w:t>
      </w:r>
    </w:p>
    <w:p w:rsidR="003D3625" w:rsidRPr="00547C02" w:rsidRDefault="00547C02" w:rsidP="003D3625">
      <w:pPr>
        <w:pStyle w:val="Nincstrkz"/>
      </w:pPr>
      <w:proofErr w:type="gramStart"/>
      <w:r>
        <w:t xml:space="preserve">De </w:t>
      </w:r>
      <w:r w:rsidR="003D3625" w:rsidRPr="003D3625">
        <w:rPr>
          <w:position w:val="-12"/>
        </w:rPr>
        <w:object w:dxaOrig="3680" w:dyaOrig="400">
          <v:shape id="_x0000_i1104" type="#_x0000_t75" style="width:183.75pt;height:20.25pt" o:ole="">
            <v:imagedata r:id="rId176" o:title=""/>
          </v:shape>
          <o:OLEObject Type="Embed" ProgID="Equation.DSMT4" ShapeID="_x0000_i1104" DrawAspect="Content" ObjectID="_1486657106" r:id="rId177"/>
        </w:object>
      </w:r>
      <w:r>
        <w:t xml:space="preserve"> </w:t>
      </w:r>
      <w:r w:rsidR="003D3625">
        <w:t>,</w:t>
      </w:r>
      <w:proofErr w:type="gramEnd"/>
      <w:r w:rsidR="003D3625">
        <w:t xml:space="preserve"> ezért </w:t>
      </w:r>
      <w:r w:rsidR="003D3625" w:rsidRPr="003D3625">
        <w:rPr>
          <w:position w:val="-28"/>
        </w:rPr>
        <w:object w:dxaOrig="2700" w:dyaOrig="620">
          <v:shape id="_x0000_i1105" type="#_x0000_t75" style="width:135pt;height:30.75pt" o:ole="">
            <v:imagedata r:id="rId178" o:title=""/>
          </v:shape>
          <o:OLEObject Type="Embed" ProgID="Equation.DSMT4" ShapeID="_x0000_i1105" DrawAspect="Content" ObjectID="_1486657107" r:id="rId179"/>
        </w:object>
      </w:r>
      <w:r w:rsidR="003D3625">
        <w:t>, hiszen</w:t>
      </w:r>
      <w:r w:rsidR="003D3625" w:rsidRPr="003D3625">
        <w:rPr>
          <w:position w:val="-18"/>
        </w:rPr>
        <w:object w:dxaOrig="1520" w:dyaOrig="540">
          <v:shape id="_x0000_i1106" type="#_x0000_t75" style="width:75.75pt;height:27pt" o:ole="">
            <v:imagedata r:id="rId180" o:title=""/>
          </v:shape>
          <o:OLEObject Type="Embed" ProgID="Equation.DSMT4" ShapeID="_x0000_i1106" DrawAspect="Content" ObjectID="_1486657108" r:id="rId181"/>
        </w:object>
      </w:r>
      <w:r w:rsidR="003D3625">
        <w:t xml:space="preserve"> , így hát </w:t>
      </w:r>
      <w:r w:rsidR="003D3625" w:rsidRPr="003D3625">
        <w:rPr>
          <w:position w:val="-20"/>
        </w:rPr>
        <w:object w:dxaOrig="1939" w:dyaOrig="540">
          <v:shape id="_x0000_i1107" type="#_x0000_t75" style="width:96.75pt;height:27pt" o:ole="">
            <v:imagedata r:id="rId182" o:title=""/>
          </v:shape>
          <o:OLEObject Type="Embed" ProgID="Equation.DSMT4" ShapeID="_x0000_i1107" DrawAspect="Content" ObjectID="_1486657109" r:id="rId183"/>
        </w:object>
      </w:r>
      <w:r w:rsidR="003D3625">
        <w:t xml:space="preserve"> Egyenlőség p= q= r= 1 esetben áll fenn, amikor az </w:t>
      </w:r>
    </w:p>
    <w:p w:rsidR="004F1586" w:rsidRDefault="003D3625" w:rsidP="0005203B">
      <w:pPr>
        <w:pStyle w:val="Nincstrkz"/>
      </w:pPr>
      <w:r w:rsidRPr="004F1586">
        <w:rPr>
          <w:position w:val="-12"/>
        </w:rPr>
        <w:object w:dxaOrig="1020" w:dyaOrig="360">
          <v:shape id="_x0000_i1108" type="#_x0000_t75" style="width:51pt;height:18pt" o:ole="">
            <v:imagedata r:id="rId184" o:title=""/>
          </v:shape>
          <o:OLEObject Type="Embed" ProgID="Equation.DSMT4" ShapeID="_x0000_i1108" DrawAspect="Content" ObjectID="_1486657110" r:id="rId185"/>
        </w:object>
      </w:r>
      <w:proofErr w:type="gramStart"/>
      <w:r>
        <w:t>pontok</w:t>
      </w:r>
      <w:proofErr w:type="gramEnd"/>
      <w:r>
        <w:t xml:space="preserve"> éppen oldalfelező pontok.</w:t>
      </w:r>
    </w:p>
    <w:p w:rsidR="0005203B" w:rsidRDefault="0005203B" w:rsidP="0005203B">
      <w:pPr>
        <w:pStyle w:val="Nincstrkz"/>
        <w:numPr>
          <w:ilvl w:val="0"/>
          <w:numId w:val="7"/>
        </w:numPr>
      </w:pPr>
      <w:r w:rsidRPr="0005203B">
        <w:rPr>
          <w:b/>
        </w:rPr>
        <w:t>példa</w:t>
      </w:r>
      <w:r>
        <w:t>: Az ABCD konvex négyszög AB, BC, CD, DA oldalain felvesszük rendre az A</w:t>
      </w:r>
      <w:r>
        <w:rPr>
          <w:vertAlign w:val="subscript"/>
        </w:rPr>
        <w:t>1</w:t>
      </w:r>
      <w:r>
        <w:t>, B</w:t>
      </w:r>
      <w:r>
        <w:rPr>
          <w:vertAlign w:val="subscript"/>
        </w:rPr>
        <w:t>1</w:t>
      </w:r>
      <w:r>
        <w:t>, C</w:t>
      </w:r>
      <w:r>
        <w:rPr>
          <w:vertAlign w:val="subscript"/>
        </w:rPr>
        <w:t>1</w:t>
      </w:r>
      <w:r>
        <w:t>, D</w:t>
      </w:r>
      <w:r>
        <w:rPr>
          <w:vertAlign w:val="subscript"/>
        </w:rPr>
        <w:t>1</w:t>
      </w:r>
      <w:r>
        <w:t xml:space="preserve"> pontokat úgy, hogy </w:t>
      </w:r>
      <w:r w:rsidRPr="001D1F0C">
        <w:rPr>
          <w:position w:val="-26"/>
          <w:sz w:val="20"/>
        </w:rPr>
        <w:object w:dxaOrig="2740" w:dyaOrig="580">
          <v:shape id="_x0000_i1109" type="#_x0000_t75" style="width:137.25pt;height:29.25pt" o:ole="">
            <v:imagedata r:id="rId186" o:title=""/>
          </v:shape>
          <o:OLEObject Type="Embed" ProgID="Equation.DSMT4" ShapeID="_x0000_i1109" DrawAspect="Content" ObjectID="_1486657111" r:id="rId187"/>
        </w:object>
      </w:r>
      <w:r>
        <w:rPr>
          <w:sz w:val="20"/>
        </w:rPr>
        <w:t xml:space="preserve">. </w:t>
      </w:r>
      <w:r w:rsidRPr="0005203B">
        <w:t xml:space="preserve">Ha </w:t>
      </w:r>
      <w:proofErr w:type="gramStart"/>
      <w:r>
        <w:t>az</w:t>
      </w:r>
      <w:r>
        <w:rPr>
          <w:vertAlign w:val="subscript"/>
        </w:rPr>
        <w:t xml:space="preserve">  </w:t>
      </w:r>
      <w:r>
        <w:t>ABCD</w:t>
      </w:r>
      <w:proofErr w:type="gramEnd"/>
      <w:r>
        <w:t xml:space="preserve"> négyszög területe állandó, és az </w:t>
      </w:r>
      <w:r w:rsidRPr="0005203B">
        <w:rPr>
          <w:position w:val="-12"/>
        </w:rPr>
        <w:object w:dxaOrig="900" w:dyaOrig="360">
          <v:shape id="_x0000_i1110" type="#_x0000_t75" style="width:45pt;height:18pt" o:ole="">
            <v:imagedata r:id="rId188" o:title=""/>
          </v:shape>
          <o:OLEObject Type="Embed" ProgID="Equation.DSMT4" ShapeID="_x0000_i1110" DrawAspect="Content" ObjectID="_1486657112" r:id="rId189"/>
        </w:object>
      </w:r>
      <w:r>
        <w:t xml:space="preserve"> négyszög területe T, határozzuk meg a T legkisebb értékét!</w:t>
      </w:r>
    </w:p>
    <w:p w:rsidR="003A4E2B" w:rsidRDefault="003A4E2B" w:rsidP="003A4E2B">
      <w:pPr>
        <w:pStyle w:val="Nincstrkz"/>
      </w:pPr>
      <w:r>
        <w:rPr>
          <w:noProof/>
          <w:lang w:eastAsia="hu-HU"/>
        </w:rPr>
        <w:drawing>
          <wp:anchor distT="0" distB="0" distL="114300" distR="114300" simplePos="0" relativeHeight="251711488" behindDoc="1" locked="0" layoutInCell="1" allowOverlap="1" wp14:anchorId="65256FC5" wp14:editId="683DC356">
            <wp:simplePos x="0" y="0"/>
            <wp:positionH relativeFrom="margin">
              <wp:posOffset>4693920</wp:posOffset>
            </wp:positionH>
            <wp:positionV relativeFrom="paragraph">
              <wp:posOffset>6985</wp:posOffset>
            </wp:positionV>
            <wp:extent cx="1343025" cy="1266825"/>
            <wp:effectExtent l="0" t="0" r="9525" b="9525"/>
            <wp:wrapTight wrapText="bothSides">
              <wp:wrapPolygon edited="0">
                <wp:start x="0" y="0"/>
                <wp:lineTo x="0" y="21438"/>
                <wp:lineTo x="21447" y="21438"/>
                <wp:lineTo x="21447" y="0"/>
                <wp:lineTo x="0" y="0"/>
              </wp:wrapPolygon>
            </wp:wrapTight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egyszog.jpg"/>
                    <pic:cNvPicPr/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03B">
        <w:rPr>
          <w:b/>
        </w:rPr>
        <w:t>Megoldás</w:t>
      </w:r>
      <w:r w:rsidR="0005203B" w:rsidRPr="0005203B">
        <w:t>:</w:t>
      </w:r>
      <w:r>
        <w:t xml:space="preserve"> </w:t>
      </w:r>
      <w:r w:rsidRPr="003A4E2B">
        <w:rPr>
          <w:position w:val="-24"/>
        </w:rPr>
        <w:object w:dxaOrig="4640" w:dyaOrig="620">
          <v:shape id="_x0000_i1111" type="#_x0000_t75" style="width:231.75pt;height:30.75pt" o:ole="">
            <v:imagedata r:id="rId191" o:title=""/>
          </v:shape>
          <o:OLEObject Type="Embed" ProgID="Equation.DSMT4" ShapeID="_x0000_i1111" DrawAspect="Content" ObjectID="_1486657113" r:id="rId192"/>
        </w:object>
      </w:r>
      <w:r>
        <w:t xml:space="preserve"> így </w:t>
      </w:r>
    </w:p>
    <w:p w:rsidR="003A4E2B" w:rsidRDefault="003A4E2B" w:rsidP="003A4E2B">
      <w:pPr>
        <w:pStyle w:val="MTDisplayEquation"/>
      </w:pPr>
      <w:r w:rsidRPr="003A4E2B">
        <w:rPr>
          <w:position w:val="-28"/>
        </w:rPr>
        <w:object w:dxaOrig="2620" w:dyaOrig="660">
          <v:shape id="_x0000_i1112" type="#_x0000_t75" style="width:131.25pt;height:33pt" o:ole="">
            <v:imagedata r:id="rId193" o:title=""/>
          </v:shape>
          <o:OLEObject Type="Embed" ProgID="Equation.DSMT4" ShapeID="_x0000_i1112" DrawAspect="Content" ObjectID="_1486657114" r:id="rId194"/>
        </w:object>
      </w:r>
      <w:r>
        <w:t xml:space="preserve">. </w:t>
      </w:r>
      <w:r>
        <w:t xml:space="preserve">Teljesen hasonlóan  </w:t>
      </w:r>
      <w:r w:rsidRPr="003A4E2B">
        <w:rPr>
          <w:position w:val="-28"/>
        </w:rPr>
        <w:object w:dxaOrig="2659" w:dyaOrig="660">
          <v:shape id="_x0000_i1114" type="#_x0000_t75" style="width:132.75pt;height:33pt" o:ole="">
            <v:imagedata r:id="rId195" o:title=""/>
          </v:shape>
          <o:OLEObject Type="Embed" ProgID="Equation.DSMT4" ShapeID="_x0000_i1114" DrawAspect="Content" ObjectID="_1486657115" r:id="rId196"/>
        </w:object>
      </w:r>
    </w:p>
    <w:p w:rsidR="003A4E2B" w:rsidRDefault="003A4E2B" w:rsidP="003A4E2B">
      <w:r>
        <w:t xml:space="preserve">Továbbá </w:t>
      </w:r>
      <w:r w:rsidRPr="003A4E2B">
        <w:rPr>
          <w:position w:val="-24"/>
        </w:rPr>
        <w:object w:dxaOrig="5480" w:dyaOrig="660">
          <v:shape id="_x0000_i1115" type="#_x0000_t75" style="width:273.75pt;height:33pt" o:ole="">
            <v:imagedata r:id="rId197" o:title=""/>
          </v:shape>
          <o:OLEObject Type="Embed" ProgID="Equation.DSMT4" ShapeID="_x0000_i1115" DrawAspect="Content" ObjectID="_1486657116" r:id="rId198"/>
        </w:object>
      </w:r>
      <w:r>
        <w:t xml:space="preserve"> és </w:t>
      </w:r>
    </w:p>
    <w:p w:rsidR="003A4E2B" w:rsidRDefault="003A4E2B" w:rsidP="003A4E2B">
      <w:pPr>
        <w:pStyle w:val="Nincstrkz"/>
      </w:pPr>
      <w:r w:rsidRPr="003A4E2B">
        <w:rPr>
          <w:position w:val="-24"/>
        </w:rPr>
        <w:object w:dxaOrig="2880" w:dyaOrig="660">
          <v:shape id="_x0000_i1113" type="#_x0000_t75" style="width:2in;height:33pt" o:ole="">
            <v:imagedata r:id="rId199" o:title=""/>
          </v:shape>
          <o:OLEObject Type="Embed" ProgID="Equation.DSMT4" ShapeID="_x0000_i1113" DrawAspect="Content" ObjectID="_1486657117" r:id="rId200"/>
        </w:object>
      </w:r>
      <w:r>
        <w:t xml:space="preserve">. Egyenlőség k=1 esetben áll fenn, amikor is </w:t>
      </w:r>
      <w:r>
        <w:t>A</w:t>
      </w:r>
      <w:r>
        <w:rPr>
          <w:vertAlign w:val="subscript"/>
        </w:rPr>
        <w:t>1</w:t>
      </w:r>
      <w:r>
        <w:t>, B</w:t>
      </w:r>
      <w:r>
        <w:rPr>
          <w:vertAlign w:val="subscript"/>
        </w:rPr>
        <w:t>1</w:t>
      </w:r>
      <w:r>
        <w:t>, C</w:t>
      </w:r>
      <w:r>
        <w:rPr>
          <w:vertAlign w:val="subscript"/>
        </w:rPr>
        <w:t>1</w:t>
      </w:r>
      <w:r>
        <w:t>, D</w:t>
      </w:r>
      <w:r>
        <w:rPr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oldalfelező pontok, és </w:t>
      </w:r>
      <w:r w:rsidRPr="0005203B">
        <w:rPr>
          <w:position w:val="-12"/>
        </w:rPr>
        <w:object w:dxaOrig="900" w:dyaOrig="360">
          <v:shape id="_x0000_i1116" type="#_x0000_t75" style="width:45pt;height:18pt" o:ole="">
            <v:imagedata r:id="rId188" o:title=""/>
          </v:shape>
          <o:OLEObject Type="Embed" ProgID="Equation.DSMT4" ShapeID="_x0000_i1116" DrawAspect="Content" ObjectID="_1486657118" r:id="rId201"/>
        </w:object>
      </w:r>
      <w:r>
        <w:t xml:space="preserve"> paralelogramma.</w:t>
      </w:r>
    </w:p>
    <w:p w:rsidR="00AE5FCA" w:rsidRPr="00923581" w:rsidRDefault="00ED6CA6" w:rsidP="003A4E2B">
      <w:pPr>
        <w:pStyle w:val="Nincstrkz"/>
        <w:ind w:firstLine="708"/>
      </w:pPr>
      <w:bookmarkStart w:id="0" w:name="_GoBack"/>
      <w:bookmarkEnd w:id="0"/>
      <w:r>
        <w:t>A következő részben különböző elemi függvények szélsőértékét fogjuk meghatározni elemi módszerekkel.</w:t>
      </w:r>
    </w:p>
    <w:p w:rsidR="00AE5FCA" w:rsidRPr="004F6CC1" w:rsidRDefault="00AE5FCA" w:rsidP="00AE5FCA">
      <w:pPr>
        <w:pStyle w:val="MTDisplayEquation"/>
      </w:pPr>
    </w:p>
    <w:tbl>
      <w:tblPr>
        <w:tblpPr w:leftFromText="141" w:rightFromText="141" w:vertAnchor="text" w:horzAnchor="page" w:tblpX="3226" w:tblpY="1419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</w:tblGrid>
      <w:tr w:rsidR="00AE5FCA" w:rsidRPr="004F6CC1" w:rsidTr="00F73ED9">
        <w:trPr>
          <w:trHeight w:val="2349"/>
          <w:tblCellSpacing w:w="0" w:type="dxa"/>
        </w:trPr>
        <w:tc>
          <w:tcPr>
            <w:tcW w:w="4250" w:type="dxa"/>
            <w:vAlign w:val="center"/>
          </w:tcPr>
          <w:p w:rsidR="00AE5FCA" w:rsidRPr="004F6CC1" w:rsidRDefault="00AE5FCA" w:rsidP="00F73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AE5FCA" w:rsidRPr="004F6CC1" w:rsidRDefault="00AE5FCA" w:rsidP="00AE5FCA">
      <w:pPr>
        <w:pStyle w:val="Nincstrkz"/>
        <w:rPr>
          <w:b/>
          <w:color w:val="000000" w:themeColor="text1"/>
        </w:rPr>
      </w:pPr>
    </w:p>
    <w:p w:rsidR="00E72C49" w:rsidRDefault="00E72C49" w:rsidP="00AE5FCA">
      <w:pPr>
        <w:pStyle w:val="Nincstrkz"/>
        <w:ind w:left="720"/>
      </w:pPr>
    </w:p>
    <w:p w:rsidR="006F2341" w:rsidRPr="00AE5FCA" w:rsidRDefault="006F2341" w:rsidP="00AE5FCA">
      <w:pPr>
        <w:rPr>
          <w:sz w:val="24"/>
          <w:szCs w:val="24"/>
        </w:rPr>
      </w:pPr>
    </w:p>
    <w:p w:rsidR="0039217C" w:rsidRDefault="0039217C" w:rsidP="000D7441">
      <w:pPr>
        <w:pStyle w:val="MTDisplayEquation"/>
      </w:pPr>
    </w:p>
    <w:p w:rsidR="00E228C4" w:rsidRDefault="00E228C4" w:rsidP="00E228C4"/>
    <w:p w:rsidR="000A179B" w:rsidRDefault="000A179B" w:rsidP="000A179B"/>
    <w:p w:rsidR="005153AD" w:rsidRDefault="005153AD" w:rsidP="005153AD">
      <w:pPr>
        <w:pStyle w:val="MTDisplayEquation"/>
      </w:pPr>
    </w:p>
    <w:p w:rsidR="000A179B" w:rsidRDefault="000A179B" w:rsidP="00D1412E">
      <w:pPr>
        <w:pStyle w:val="Nincstrkz"/>
        <w:rPr>
          <w:color w:val="FFFFFF" w:themeColor="background1"/>
          <w14:textFill>
            <w14:noFill/>
          </w14:textFill>
        </w:rPr>
      </w:pPr>
    </w:p>
    <w:p w:rsidR="000A179B" w:rsidRDefault="000A179B" w:rsidP="00D1412E">
      <w:pPr>
        <w:pStyle w:val="Nincstrkz"/>
        <w:rPr>
          <w:color w:val="FFFFFF" w:themeColor="background1"/>
          <w14:textFill>
            <w14:noFill/>
          </w14:textFill>
        </w:rPr>
      </w:pPr>
    </w:p>
    <w:p w:rsidR="000F36D7" w:rsidRDefault="000F36D7" w:rsidP="0094437F"/>
    <w:p w:rsidR="004F6CC1" w:rsidRPr="004F6CC1" w:rsidRDefault="004F6CC1" w:rsidP="004F6CC1"/>
    <w:p w:rsidR="00067B3E" w:rsidRDefault="00067B3E" w:rsidP="007F43A7">
      <w:pPr>
        <w:pStyle w:val="MTDisplayEquation"/>
      </w:pPr>
    </w:p>
    <w:p w:rsidR="00BA44FA" w:rsidRDefault="00BA44FA" w:rsidP="00BA44FA"/>
    <w:p w:rsidR="00C459E7" w:rsidRDefault="00C459E7" w:rsidP="00C459E7">
      <w:pPr>
        <w:pStyle w:val="Nincstrkz"/>
      </w:pPr>
    </w:p>
    <w:sectPr w:rsidR="00C459E7" w:rsidSect="000D49F2">
      <w:footerReference w:type="default" r:id="rId20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917" w:rsidRDefault="005C6917" w:rsidP="00B47571">
      <w:pPr>
        <w:spacing w:after="0" w:line="240" w:lineRule="auto"/>
      </w:pPr>
      <w:r>
        <w:separator/>
      </w:r>
    </w:p>
  </w:endnote>
  <w:endnote w:type="continuationSeparator" w:id="0">
    <w:p w:rsidR="005C6917" w:rsidRDefault="005C6917" w:rsidP="00B47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29B9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595153"/>
      <w:docPartObj>
        <w:docPartGallery w:val="Page Numbers (Bottom of Page)"/>
        <w:docPartUnique/>
      </w:docPartObj>
    </w:sdtPr>
    <w:sdtEndPr/>
    <w:sdtContent>
      <w:p w:rsidR="00B47571" w:rsidRDefault="00B4757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E2B">
          <w:rPr>
            <w:noProof/>
          </w:rPr>
          <w:t>4</w:t>
        </w:r>
        <w:r>
          <w:fldChar w:fldCharType="end"/>
        </w:r>
      </w:p>
    </w:sdtContent>
  </w:sdt>
  <w:p w:rsidR="00B47571" w:rsidRDefault="00B4757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917" w:rsidRDefault="005C6917" w:rsidP="00B47571">
      <w:pPr>
        <w:spacing w:after="0" w:line="240" w:lineRule="auto"/>
      </w:pPr>
      <w:r>
        <w:separator/>
      </w:r>
    </w:p>
  </w:footnote>
  <w:footnote w:type="continuationSeparator" w:id="0">
    <w:p w:rsidR="005C6917" w:rsidRDefault="005C6917" w:rsidP="00B47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81AE1"/>
    <w:multiLevelType w:val="hybridMultilevel"/>
    <w:tmpl w:val="E31A1328"/>
    <w:lvl w:ilvl="0" w:tplc="FDF64F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714FB"/>
    <w:multiLevelType w:val="hybridMultilevel"/>
    <w:tmpl w:val="208CDC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E2405"/>
    <w:multiLevelType w:val="hybridMultilevel"/>
    <w:tmpl w:val="E31A1328"/>
    <w:lvl w:ilvl="0" w:tplc="FDF64F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56872"/>
    <w:multiLevelType w:val="hybridMultilevel"/>
    <w:tmpl w:val="1E3099BC"/>
    <w:lvl w:ilvl="0" w:tplc="5C024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0250CB"/>
    <w:multiLevelType w:val="hybridMultilevel"/>
    <w:tmpl w:val="775226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D15A3"/>
    <w:multiLevelType w:val="hybridMultilevel"/>
    <w:tmpl w:val="905200F6"/>
    <w:lvl w:ilvl="0" w:tplc="C1CEA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B391D"/>
    <w:multiLevelType w:val="hybridMultilevel"/>
    <w:tmpl w:val="905200F6"/>
    <w:lvl w:ilvl="0" w:tplc="C1CEA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F790B"/>
    <w:multiLevelType w:val="hybridMultilevel"/>
    <w:tmpl w:val="CCBE11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78"/>
    <w:rsid w:val="00016CC1"/>
    <w:rsid w:val="000235AE"/>
    <w:rsid w:val="0005203B"/>
    <w:rsid w:val="0006644F"/>
    <w:rsid w:val="00067B3E"/>
    <w:rsid w:val="000A179B"/>
    <w:rsid w:val="000D49F2"/>
    <w:rsid w:val="000D7441"/>
    <w:rsid w:val="000F36D7"/>
    <w:rsid w:val="00171093"/>
    <w:rsid w:val="00196FD7"/>
    <w:rsid w:val="001A3CDA"/>
    <w:rsid w:val="001B057B"/>
    <w:rsid w:val="001B3A96"/>
    <w:rsid w:val="001B5DFD"/>
    <w:rsid w:val="00213834"/>
    <w:rsid w:val="002321BA"/>
    <w:rsid w:val="0023522C"/>
    <w:rsid w:val="00271998"/>
    <w:rsid w:val="00275801"/>
    <w:rsid w:val="002A5765"/>
    <w:rsid w:val="002E4A5D"/>
    <w:rsid w:val="00333286"/>
    <w:rsid w:val="00344872"/>
    <w:rsid w:val="0039217C"/>
    <w:rsid w:val="003A4E2B"/>
    <w:rsid w:val="003D3625"/>
    <w:rsid w:val="003E4B6E"/>
    <w:rsid w:val="003E7A11"/>
    <w:rsid w:val="003F2006"/>
    <w:rsid w:val="0044326A"/>
    <w:rsid w:val="00443432"/>
    <w:rsid w:val="00480A59"/>
    <w:rsid w:val="00492A38"/>
    <w:rsid w:val="004941FC"/>
    <w:rsid w:val="004C12D1"/>
    <w:rsid w:val="004D7C3F"/>
    <w:rsid w:val="004F1586"/>
    <w:rsid w:val="004F6CC1"/>
    <w:rsid w:val="005153AD"/>
    <w:rsid w:val="00543863"/>
    <w:rsid w:val="00546180"/>
    <w:rsid w:val="00547C02"/>
    <w:rsid w:val="00547ECA"/>
    <w:rsid w:val="00562AC8"/>
    <w:rsid w:val="005900AB"/>
    <w:rsid w:val="00593EC3"/>
    <w:rsid w:val="005A77B8"/>
    <w:rsid w:val="005B3CF9"/>
    <w:rsid w:val="005C6917"/>
    <w:rsid w:val="005C6A7D"/>
    <w:rsid w:val="006368EA"/>
    <w:rsid w:val="00666414"/>
    <w:rsid w:val="006918D4"/>
    <w:rsid w:val="006A7378"/>
    <w:rsid w:val="006D48DA"/>
    <w:rsid w:val="006E012B"/>
    <w:rsid w:val="006F2341"/>
    <w:rsid w:val="006F401C"/>
    <w:rsid w:val="00721CBF"/>
    <w:rsid w:val="00737428"/>
    <w:rsid w:val="00756434"/>
    <w:rsid w:val="007908EF"/>
    <w:rsid w:val="007F43A7"/>
    <w:rsid w:val="00817441"/>
    <w:rsid w:val="0083532C"/>
    <w:rsid w:val="008621C3"/>
    <w:rsid w:val="00896ECB"/>
    <w:rsid w:val="008A03BA"/>
    <w:rsid w:val="008C1741"/>
    <w:rsid w:val="008C64D4"/>
    <w:rsid w:val="008D402A"/>
    <w:rsid w:val="00923581"/>
    <w:rsid w:val="0093461E"/>
    <w:rsid w:val="00935D94"/>
    <w:rsid w:val="0094437F"/>
    <w:rsid w:val="00956B51"/>
    <w:rsid w:val="009C3F13"/>
    <w:rsid w:val="00A0745A"/>
    <w:rsid w:val="00A103ED"/>
    <w:rsid w:val="00A821B1"/>
    <w:rsid w:val="00A97BE8"/>
    <w:rsid w:val="00AD0B3A"/>
    <w:rsid w:val="00AD3C93"/>
    <w:rsid w:val="00AD44AF"/>
    <w:rsid w:val="00AE5FCA"/>
    <w:rsid w:val="00B47571"/>
    <w:rsid w:val="00BA44FA"/>
    <w:rsid w:val="00BB6973"/>
    <w:rsid w:val="00BC0A0A"/>
    <w:rsid w:val="00BC7884"/>
    <w:rsid w:val="00C459E7"/>
    <w:rsid w:val="00C96C53"/>
    <w:rsid w:val="00CA0397"/>
    <w:rsid w:val="00CA7258"/>
    <w:rsid w:val="00CD01A4"/>
    <w:rsid w:val="00CE6D68"/>
    <w:rsid w:val="00D1412E"/>
    <w:rsid w:val="00D168D8"/>
    <w:rsid w:val="00D44A35"/>
    <w:rsid w:val="00D51399"/>
    <w:rsid w:val="00D54D5C"/>
    <w:rsid w:val="00D92A5C"/>
    <w:rsid w:val="00D965D0"/>
    <w:rsid w:val="00DB30C0"/>
    <w:rsid w:val="00E228C4"/>
    <w:rsid w:val="00E72C49"/>
    <w:rsid w:val="00ED5CDF"/>
    <w:rsid w:val="00ED6CA6"/>
    <w:rsid w:val="00EE1C62"/>
    <w:rsid w:val="00F14A68"/>
    <w:rsid w:val="00F40EAB"/>
    <w:rsid w:val="00F612B7"/>
    <w:rsid w:val="00FB1285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25CBDE-C68A-485B-BFDE-13FD98FB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TDisplayEquation">
    <w:name w:val="MTDisplayEquation"/>
    <w:basedOn w:val="Norml"/>
    <w:next w:val="Norml"/>
    <w:link w:val="MTDisplayEquationChar"/>
    <w:rsid w:val="000D7441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Bekezdsalapbettpusa"/>
    <w:link w:val="MTDisplayEquation"/>
    <w:rsid w:val="000D7441"/>
  </w:style>
  <w:style w:type="paragraph" w:styleId="Nincstrkz">
    <w:name w:val="No Spacing"/>
    <w:uiPriority w:val="1"/>
    <w:qFormat/>
    <w:rsid w:val="00D1412E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B47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7571"/>
  </w:style>
  <w:style w:type="paragraph" w:styleId="llb">
    <w:name w:val="footer"/>
    <w:basedOn w:val="Norml"/>
    <w:link w:val="llbChar"/>
    <w:uiPriority w:val="99"/>
    <w:unhideWhenUsed/>
    <w:rsid w:val="00B47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7571"/>
  </w:style>
  <w:style w:type="paragraph" w:styleId="Listaszerbekezds">
    <w:name w:val="List Paragraph"/>
    <w:basedOn w:val="Norml"/>
    <w:uiPriority w:val="34"/>
    <w:qFormat/>
    <w:rsid w:val="0094437F"/>
    <w:pPr>
      <w:ind w:left="720"/>
      <w:contextualSpacing/>
    </w:pPr>
  </w:style>
  <w:style w:type="character" w:customStyle="1" w:styleId="formulatext">
    <w:name w:val="formulatext"/>
    <w:basedOn w:val="Bekezdsalapbettpusa"/>
    <w:rsid w:val="004F6CC1"/>
  </w:style>
  <w:style w:type="character" w:customStyle="1" w:styleId="apple-converted-space">
    <w:name w:val="apple-converted-space"/>
    <w:basedOn w:val="Bekezdsalapbettpusa"/>
    <w:rsid w:val="004F6CC1"/>
  </w:style>
  <w:style w:type="paragraph" w:styleId="Normlbehzs">
    <w:name w:val="Normal Indent"/>
    <w:basedOn w:val="Norml"/>
    <w:rsid w:val="004F1586"/>
    <w:pPr>
      <w:spacing w:after="0" w:line="240" w:lineRule="auto"/>
      <w:ind w:left="720" w:firstLine="357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532">
          <w:marLeft w:val="0"/>
          <w:marRight w:val="0"/>
          <w:marTop w:val="0"/>
          <w:marBottom w:val="0"/>
          <w:divBdr>
            <w:top w:val="single" w:sz="2" w:space="0" w:color="D7D7D7"/>
            <w:left w:val="single" w:sz="2" w:space="0" w:color="D7D7D7"/>
            <w:bottom w:val="single" w:sz="2" w:space="0" w:color="D7D7D7"/>
            <w:right w:val="single" w:sz="2" w:space="0" w:color="D7D7D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5.bin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0.bin"/><Relationship Id="rId159" Type="http://schemas.openxmlformats.org/officeDocument/2006/relationships/image" Target="media/image82.jpg"/><Relationship Id="rId170" Type="http://schemas.openxmlformats.org/officeDocument/2006/relationships/image" Target="media/image88.wmf"/><Relationship Id="rId191" Type="http://schemas.openxmlformats.org/officeDocument/2006/relationships/image" Target="media/image99.wmf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6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image" Target="media/image18.wmf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3.bin"/><Relationship Id="rId74" Type="http://schemas.openxmlformats.org/officeDocument/2006/relationships/image" Target="media/image38.jpg"/><Relationship Id="rId79" Type="http://schemas.openxmlformats.org/officeDocument/2006/relationships/image" Target="media/image41.wmf"/><Relationship Id="rId102" Type="http://schemas.openxmlformats.org/officeDocument/2006/relationships/image" Target="media/image53.wmf"/><Relationship Id="rId123" Type="http://schemas.openxmlformats.org/officeDocument/2006/relationships/image" Target="media/image65.wmf"/><Relationship Id="rId128" Type="http://schemas.openxmlformats.org/officeDocument/2006/relationships/oleObject" Target="embeddings/oleObject55.bin"/><Relationship Id="rId144" Type="http://schemas.openxmlformats.org/officeDocument/2006/relationships/image" Target="media/image75.jpg"/><Relationship Id="rId149" Type="http://schemas.openxmlformats.org/officeDocument/2006/relationships/image" Target="media/image78.wmf"/><Relationship Id="rId5" Type="http://schemas.openxmlformats.org/officeDocument/2006/relationships/footnotes" Target="footnotes.xml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0.bin"/><Relationship Id="rId160" Type="http://schemas.openxmlformats.org/officeDocument/2006/relationships/image" Target="media/image83.wmf"/><Relationship Id="rId165" Type="http://schemas.openxmlformats.org/officeDocument/2006/relationships/oleObject" Target="embeddings/oleObject74.bin"/><Relationship Id="rId181" Type="http://schemas.openxmlformats.org/officeDocument/2006/relationships/oleObject" Target="embeddings/oleObject82.bin"/><Relationship Id="rId186" Type="http://schemas.openxmlformats.org/officeDocument/2006/relationships/image" Target="media/image96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59.wmf"/><Relationship Id="rId118" Type="http://schemas.openxmlformats.org/officeDocument/2006/relationships/oleObject" Target="embeddings/oleObject51.bin"/><Relationship Id="rId134" Type="http://schemas.openxmlformats.org/officeDocument/2006/relationships/oleObject" Target="embeddings/oleObject58.bin"/><Relationship Id="rId139" Type="http://schemas.openxmlformats.org/officeDocument/2006/relationships/image" Target="media/image73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4.wmf"/><Relationship Id="rId150" Type="http://schemas.openxmlformats.org/officeDocument/2006/relationships/oleObject" Target="embeddings/oleObject66.bin"/><Relationship Id="rId155" Type="http://schemas.openxmlformats.org/officeDocument/2006/relationships/oleObject" Target="embeddings/oleObject69.bin"/><Relationship Id="rId171" Type="http://schemas.openxmlformats.org/officeDocument/2006/relationships/oleObject" Target="embeddings/oleObject77.bin"/><Relationship Id="rId176" Type="http://schemas.openxmlformats.org/officeDocument/2006/relationships/image" Target="media/image91.wmf"/><Relationship Id="rId192" Type="http://schemas.openxmlformats.org/officeDocument/2006/relationships/oleObject" Target="embeddings/oleObject87.bin"/><Relationship Id="rId197" Type="http://schemas.openxmlformats.org/officeDocument/2006/relationships/image" Target="media/image102.wmf"/><Relationship Id="rId201" Type="http://schemas.openxmlformats.org/officeDocument/2006/relationships/oleObject" Target="embeddings/oleObject92.bin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4.bin"/><Relationship Id="rId59" Type="http://schemas.openxmlformats.org/officeDocument/2006/relationships/image" Target="media/image30.jpg"/><Relationship Id="rId103" Type="http://schemas.openxmlformats.org/officeDocument/2006/relationships/oleObject" Target="embeddings/oleObject44.bin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3.bin"/><Relationship Id="rId129" Type="http://schemas.openxmlformats.org/officeDocument/2006/relationships/image" Target="media/image68.wmf"/><Relationship Id="rId54" Type="http://schemas.openxmlformats.org/officeDocument/2006/relationships/image" Target="media/image27.jpg"/><Relationship Id="rId70" Type="http://schemas.openxmlformats.org/officeDocument/2006/relationships/image" Target="media/image36.wmf"/><Relationship Id="rId75" Type="http://schemas.openxmlformats.org/officeDocument/2006/relationships/image" Target="media/image39.wmf"/><Relationship Id="rId91" Type="http://schemas.openxmlformats.org/officeDocument/2006/relationships/image" Target="media/image47.jpg"/><Relationship Id="rId96" Type="http://schemas.openxmlformats.org/officeDocument/2006/relationships/image" Target="media/image50.wmf"/><Relationship Id="rId140" Type="http://schemas.openxmlformats.org/officeDocument/2006/relationships/oleObject" Target="embeddings/oleObject61.bin"/><Relationship Id="rId145" Type="http://schemas.openxmlformats.org/officeDocument/2006/relationships/image" Target="media/image76.wmf"/><Relationship Id="rId161" Type="http://schemas.openxmlformats.org/officeDocument/2006/relationships/oleObject" Target="embeddings/oleObject72.bin"/><Relationship Id="rId166" Type="http://schemas.openxmlformats.org/officeDocument/2006/relationships/image" Target="media/image86.wmf"/><Relationship Id="rId182" Type="http://schemas.openxmlformats.org/officeDocument/2006/relationships/image" Target="media/image94.wmf"/><Relationship Id="rId187" Type="http://schemas.openxmlformats.org/officeDocument/2006/relationships/oleObject" Target="embeddings/oleObject8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49.bin"/><Relationship Id="rId119" Type="http://schemas.openxmlformats.org/officeDocument/2006/relationships/image" Target="media/image62.jpg"/><Relationship Id="rId44" Type="http://schemas.openxmlformats.org/officeDocument/2006/relationships/oleObject" Target="embeddings/oleObject17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6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6.bin"/><Relationship Id="rId135" Type="http://schemas.openxmlformats.org/officeDocument/2006/relationships/image" Target="media/image71.wmf"/><Relationship Id="rId151" Type="http://schemas.openxmlformats.org/officeDocument/2006/relationships/image" Target="media/image79.wmf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0.bin"/><Relationship Id="rId172" Type="http://schemas.openxmlformats.org/officeDocument/2006/relationships/image" Target="media/image89.wmf"/><Relationship Id="rId193" Type="http://schemas.openxmlformats.org/officeDocument/2006/relationships/image" Target="media/image100.wmf"/><Relationship Id="rId202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109" Type="http://schemas.openxmlformats.org/officeDocument/2006/relationships/image" Target="media/image57.wmf"/><Relationship Id="rId34" Type="http://schemas.openxmlformats.org/officeDocument/2006/relationships/image" Target="media/image15.jpg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1.bin"/><Relationship Id="rId104" Type="http://schemas.openxmlformats.org/officeDocument/2006/relationships/image" Target="media/image54.jpg"/><Relationship Id="rId120" Type="http://schemas.openxmlformats.org/officeDocument/2006/relationships/image" Target="media/image63.jpg"/><Relationship Id="rId125" Type="http://schemas.openxmlformats.org/officeDocument/2006/relationships/image" Target="media/image66.wmf"/><Relationship Id="rId141" Type="http://schemas.openxmlformats.org/officeDocument/2006/relationships/image" Target="media/image74.wmf"/><Relationship Id="rId146" Type="http://schemas.openxmlformats.org/officeDocument/2006/relationships/oleObject" Target="embeddings/oleObject64.bin"/><Relationship Id="rId167" Type="http://schemas.openxmlformats.org/officeDocument/2006/relationships/oleObject" Target="embeddings/oleObject75.bin"/><Relationship Id="rId188" Type="http://schemas.openxmlformats.org/officeDocument/2006/relationships/image" Target="media/image97.wmf"/><Relationship Id="rId7" Type="http://schemas.openxmlformats.org/officeDocument/2006/relationships/image" Target="media/image1.jpeg"/><Relationship Id="rId71" Type="http://schemas.openxmlformats.org/officeDocument/2006/relationships/oleObject" Target="embeddings/oleObject29.bin"/><Relationship Id="rId92" Type="http://schemas.openxmlformats.org/officeDocument/2006/relationships/image" Target="media/image48.wmf"/><Relationship Id="rId162" Type="http://schemas.openxmlformats.org/officeDocument/2006/relationships/image" Target="media/image84.wmf"/><Relationship Id="rId183" Type="http://schemas.openxmlformats.org/officeDocument/2006/relationships/oleObject" Target="embeddings/oleObject8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image" Target="media/image34.wmf"/><Relationship Id="rId87" Type="http://schemas.openxmlformats.org/officeDocument/2006/relationships/image" Target="media/image45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Relationship Id="rId131" Type="http://schemas.openxmlformats.org/officeDocument/2006/relationships/image" Target="media/image69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81.wmf"/><Relationship Id="rId178" Type="http://schemas.openxmlformats.org/officeDocument/2006/relationships/image" Target="media/image92.wmf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4.bin"/><Relationship Id="rId152" Type="http://schemas.openxmlformats.org/officeDocument/2006/relationships/oleObject" Target="embeddings/oleObject67.bin"/><Relationship Id="rId173" Type="http://schemas.openxmlformats.org/officeDocument/2006/relationships/oleObject" Target="embeddings/oleObject78.bin"/><Relationship Id="rId194" Type="http://schemas.openxmlformats.org/officeDocument/2006/relationships/oleObject" Target="embeddings/oleObject88.bin"/><Relationship Id="rId199" Type="http://schemas.openxmlformats.org/officeDocument/2006/relationships/image" Target="media/image103.wmf"/><Relationship Id="rId203" Type="http://schemas.openxmlformats.org/officeDocument/2006/relationships/fontTable" Target="fontTable.xml"/><Relationship Id="rId19" Type="http://schemas.openxmlformats.org/officeDocument/2006/relationships/image" Target="media/image8.jpg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image" Target="media/image16.jpg"/><Relationship Id="rId56" Type="http://schemas.openxmlformats.org/officeDocument/2006/relationships/oleObject" Target="embeddings/oleObject22.bin"/><Relationship Id="rId77" Type="http://schemas.openxmlformats.org/officeDocument/2006/relationships/image" Target="media/image40.wmf"/><Relationship Id="rId100" Type="http://schemas.openxmlformats.org/officeDocument/2006/relationships/image" Target="media/image52.wmf"/><Relationship Id="rId105" Type="http://schemas.openxmlformats.org/officeDocument/2006/relationships/image" Target="media/image55.wmf"/><Relationship Id="rId126" Type="http://schemas.openxmlformats.org/officeDocument/2006/relationships/oleObject" Target="embeddings/oleObject54.bin"/><Relationship Id="rId147" Type="http://schemas.openxmlformats.org/officeDocument/2006/relationships/image" Target="media/image77.wmf"/><Relationship Id="rId168" Type="http://schemas.openxmlformats.org/officeDocument/2006/relationships/image" Target="media/image87.wmf"/><Relationship Id="rId8" Type="http://schemas.openxmlformats.org/officeDocument/2006/relationships/image" Target="media/image2.jpg"/><Relationship Id="rId51" Type="http://schemas.openxmlformats.org/officeDocument/2006/relationships/image" Target="media/image25.jpg"/><Relationship Id="rId72" Type="http://schemas.openxmlformats.org/officeDocument/2006/relationships/image" Target="media/image37.wmf"/><Relationship Id="rId93" Type="http://schemas.openxmlformats.org/officeDocument/2006/relationships/oleObject" Target="embeddings/oleObject39.bin"/><Relationship Id="rId98" Type="http://schemas.openxmlformats.org/officeDocument/2006/relationships/image" Target="media/image51.wmf"/><Relationship Id="rId121" Type="http://schemas.openxmlformats.org/officeDocument/2006/relationships/image" Target="media/image64.wmf"/><Relationship Id="rId142" Type="http://schemas.openxmlformats.org/officeDocument/2006/relationships/oleObject" Target="embeddings/oleObject62.bin"/><Relationship Id="rId163" Type="http://schemas.openxmlformats.org/officeDocument/2006/relationships/oleObject" Target="embeddings/oleObject73.bin"/><Relationship Id="rId184" Type="http://schemas.openxmlformats.org/officeDocument/2006/relationships/image" Target="media/image95.wmf"/><Relationship Id="rId189" Type="http://schemas.openxmlformats.org/officeDocument/2006/relationships/oleObject" Target="embeddings/oleObject86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0.bin"/><Relationship Id="rId137" Type="http://schemas.openxmlformats.org/officeDocument/2006/relationships/image" Target="media/image72.wmf"/><Relationship Id="rId158" Type="http://schemas.openxmlformats.org/officeDocument/2006/relationships/oleObject" Target="embeddings/oleObject71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image" Target="media/image32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8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80.wmf"/><Relationship Id="rId174" Type="http://schemas.openxmlformats.org/officeDocument/2006/relationships/image" Target="media/image90.wmf"/><Relationship Id="rId179" Type="http://schemas.openxmlformats.org/officeDocument/2006/relationships/oleObject" Target="embeddings/oleObject81.bin"/><Relationship Id="rId195" Type="http://schemas.openxmlformats.org/officeDocument/2006/relationships/image" Target="media/image101.wmf"/><Relationship Id="rId190" Type="http://schemas.openxmlformats.org/officeDocument/2006/relationships/image" Target="media/image98.jpg"/><Relationship Id="rId204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image" Target="media/image17.jpg"/><Relationship Id="rId57" Type="http://schemas.openxmlformats.org/officeDocument/2006/relationships/image" Target="media/image29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67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6.wmf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2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2.bin"/><Relationship Id="rId143" Type="http://schemas.openxmlformats.org/officeDocument/2006/relationships/oleObject" Target="embeddings/oleObject63.bin"/><Relationship Id="rId148" Type="http://schemas.openxmlformats.org/officeDocument/2006/relationships/oleObject" Target="embeddings/oleObject65.bin"/><Relationship Id="rId164" Type="http://schemas.openxmlformats.org/officeDocument/2006/relationships/image" Target="media/image85.wmf"/><Relationship Id="rId169" Type="http://schemas.openxmlformats.org/officeDocument/2006/relationships/oleObject" Target="embeddings/oleObject76.bin"/><Relationship Id="rId185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3.wmf"/><Relationship Id="rId26" Type="http://schemas.openxmlformats.org/officeDocument/2006/relationships/image" Target="media/image11.wmf"/><Relationship Id="rId47" Type="http://schemas.openxmlformats.org/officeDocument/2006/relationships/image" Target="media/image23.wmf"/><Relationship Id="rId68" Type="http://schemas.openxmlformats.org/officeDocument/2006/relationships/image" Target="media/image35.wmf"/><Relationship Id="rId89" Type="http://schemas.openxmlformats.org/officeDocument/2006/relationships/image" Target="media/image46.wmf"/><Relationship Id="rId112" Type="http://schemas.openxmlformats.org/officeDocument/2006/relationships/oleObject" Target="embeddings/oleObject48.bin"/><Relationship Id="rId133" Type="http://schemas.openxmlformats.org/officeDocument/2006/relationships/image" Target="media/image70.wmf"/><Relationship Id="rId154" Type="http://schemas.openxmlformats.org/officeDocument/2006/relationships/oleObject" Target="embeddings/oleObject68.bin"/><Relationship Id="rId175" Type="http://schemas.openxmlformats.org/officeDocument/2006/relationships/oleObject" Target="embeddings/oleObject79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1539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tuzoli@outlook.hu</dc:creator>
  <cp:keywords/>
  <dc:description/>
  <cp:lastModifiedBy>tuzoli@outlook.hu</cp:lastModifiedBy>
  <cp:revision>71</cp:revision>
  <dcterms:created xsi:type="dcterms:W3CDTF">2015-02-21T13:54:00Z</dcterms:created>
  <dcterms:modified xsi:type="dcterms:W3CDTF">2015-02-28T17:19:00Z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